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DF28" w14:textId="3AD903CB" w:rsidR="00CD7D57" w:rsidRPr="00E23FE8" w:rsidRDefault="007479D0" w:rsidP="00CD7D57">
      <w:pPr>
        <w:spacing w:line="240" w:lineRule="auto"/>
        <w:ind w:left="1" w:hanging="3"/>
        <w:jc w:val="center"/>
        <w:rPr>
          <w:rFonts w:asciiTheme="majorHAnsi" w:hAnsiTheme="majorHAnsi"/>
          <w:b/>
          <w:sz w:val="28"/>
          <w:szCs w:val="28"/>
        </w:rPr>
      </w:pPr>
      <w:bookmarkStart w:id="0" w:name="_Hlk108619600"/>
      <w:bookmarkEnd w:id="0"/>
      <w:proofErr w:type="spellStart"/>
      <w:r w:rsidRPr="0066637C">
        <w:rPr>
          <w:rFonts w:asciiTheme="majorHAnsi" w:hAnsiTheme="majorHAnsi"/>
          <w:b/>
          <w:sz w:val="28"/>
          <w:szCs w:val="28"/>
        </w:rPr>
        <w:t>P</w:t>
      </w:r>
      <w:r w:rsidRPr="00E23FE8">
        <w:rPr>
          <w:rFonts w:asciiTheme="majorHAnsi" w:hAnsiTheme="majorHAnsi"/>
          <w:b/>
          <w:sz w:val="28"/>
          <w:szCs w:val="28"/>
        </w:rPr>
        <w:t>engadaan</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Koleksi</w:t>
      </w:r>
      <w:proofErr w:type="spellEnd"/>
      <w:r w:rsidRPr="00E23FE8">
        <w:rPr>
          <w:rFonts w:asciiTheme="majorHAnsi" w:hAnsiTheme="majorHAnsi"/>
          <w:b/>
          <w:sz w:val="28"/>
          <w:szCs w:val="28"/>
        </w:rPr>
        <w:t xml:space="preserve"> Digital Pada </w:t>
      </w:r>
      <w:proofErr w:type="spellStart"/>
      <w:r w:rsidRPr="00E23FE8">
        <w:rPr>
          <w:rFonts w:asciiTheme="majorHAnsi" w:hAnsiTheme="majorHAnsi"/>
          <w:b/>
          <w:sz w:val="28"/>
          <w:szCs w:val="28"/>
        </w:rPr>
        <w:t>Aplikasi</w:t>
      </w:r>
      <w:proofErr w:type="spellEnd"/>
      <w:r w:rsidRPr="00E23FE8">
        <w:rPr>
          <w:rFonts w:asciiTheme="majorHAnsi" w:hAnsiTheme="majorHAnsi"/>
          <w:b/>
          <w:sz w:val="28"/>
          <w:szCs w:val="28"/>
        </w:rPr>
        <w:t xml:space="preserve"> </w:t>
      </w:r>
      <w:proofErr w:type="spellStart"/>
      <w:r w:rsidRPr="0066637C">
        <w:rPr>
          <w:rFonts w:asciiTheme="majorHAnsi" w:hAnsiTheme="majorHAnsi"/>
          <w:b/>
          <w:i/>
          <w:iCs/>
          <w:sz w:val="28"/>
          <w:szCs w:val="28"/>
        </w:rPr>
        <w:t>i-Tangkab</w:t>
      </w:r>
      <w:proofErr w:type="spellEnd"/>
      <w:r w:rsidRPr="00E23FE8">
        <w:rPr>
          <w:rFonts w:asciiTheme="majorHAnsi" w:hAnsiTheme="majorHAnsi"/>
          <w:b/>
          <w:sz w:val="28"/>
          <w:szCs w:val="28"/>
        </w:rPr>
        <w:t xml:space="preserve"> </w:t>
      </w:r>
      <w:proofErr w:type="spellStart"/>
      <w:r w:rsidR="0066637C">
        <w:rPr>
          <w:rFonts w:asciiTheme="majorHAnsi" w:hAnsiTheme="majorHAnsi"/>
          <w:b/>
          <w:sz w:val="28"/>
          <w:szCs w:val="28"/>
        </w:rPr>
        <w:t>D</w:t>
      </w:r>
      <w:r w:rsidRPr="00E23FE8">
        <w:rPr>
          <w:rFonts w:asciiTheme="majorHAnsi" w:hAnsiTheme="majorHAnsi"/>
          <w:b/>
          <w:sz w:val="28"/>
          <w:szCs w:val="28"/>
        </w:rPr>
        <w:t>alam</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Memenuhi</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Kebutuhan</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Informasi</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Pengguna</w:t>
      </w:r>
      <w:proofErr w:type="spellEnd"/>
      <w:r w:rsidRPr="00E23FE8">
        <w:rPr>
          <w:rFonts w:asciiTheme="majorHAnsi" w:hAnsiTheme="majorHAnsi"/>
          <w:b/>
          <w:sz w:val="28"/>
          <w:szCs w:val="28"/>
        </w:rPr>
        <w:t xml:space="preserve"> Pada Era </w:t>
      </w:r>
      <w:proofErr w:type="spellStart"/>
      <w:r w:rsidRPr="00E23FE8">
        <w:rPr>
          <w:rFonts w:asciiTheme="majorHAnsi" w:hAnsiTheme="majorHAnsi"/>
          <w:b/>
          <w:sz w:val="28"/>
          <w:szCs w:val="28"/>
        </w:rPr>
        <w:t>Kenormalan</w:t>
      </w:r>
      <w:proofErr w:type="spellEnd"/>
      <w:r w:rsidRPr="00E23FE8">
        <w:rPr>
          <w:rFonts w:asciiTheme="majorHAnsi" w:hAnsiTheme="majorHAnsi"/>
          <w:b/>
          <w:sz w:val="28"/>
          <w:szCs w:val="28"/>
        </w:rPr>
        <w:t xml:space="preserve"> </w:t>
      </w:r>
      <w:proofErr w:type="spellStart"/>
      <w:r w:rsidRPr="00E23FE8">
        <w:rPr>
          <w:rFonts w:asciiTheme="majorHAnsi" w:hAnsiTheme="majorHAnsi"/>
          <w:b/>
          <w:sz w:val="28"/>
          <w:szCs w:val="28"/>
        </w:rPr>
        <w:t>Baru</w:t>
      </w:r>
      <w:proofErr w:type="spellEnd"/>
    </w:p>
    <w:p w14:paraId="13B2C19A" w14:textId="77777777" w:rsidR="00CD7D57" w:rsidRDefault="00CD7D57" w:rsidP="00CD7D57">
      <w:pPr>
        <w:spacing w:line="240" w:lineRule="auto"/>
        <w:ind w:hanging="2"/>
        <w:jc w:val="center"/>
        <w:rPr>
          <w:rFonts w:asciiTheme="majorHAnsi" w:hAnsiTheme="majorHAnsi"/>
          <w:sz w:val="24"/>
          <w:szCs w:val="24"/>
        </w:rPr>
      </w:pPr>
    </w:p>
    <w:p w14:paraId="4BB9E0AD" w14:textId="77777777" w:rsidR="00CD7D57" w:rsidRPr="00782810" w:rsidRDefault="00CD7D57" w:rsidP="00782810">
      <w:pPr>
        <w:spacing w:after="0" w:line="240" w:lineRule="auto"/>
        <w:ind w:hanging="2"/>
        <w:jc w:val="center"/>
        <w:rPr>
          <w:rFonts w:asciiTheme="majorHAnsi" w:hAnsiTheme="majorHAnsi"/>
          <w:i/>
          <w:iCs/>
          <w:sz w:val="24"/>
          <w:szCs w:val="24"/>
        </w:rPr>
      </w:pPr>
      <w:r w:rsidRPr="00782810">
        <w:rPr>
          <w:rFonts w:asciiTheme="majorHAnsi" w:hAnsiTheme="majorHAnsi"/>
          <w:i/>
          <w:iCs/>
          <w:sz w:val="24"/>
          <w:szCs w:val="24"/>
        </w:rPr>
        <w:t>Oleh:</w:t>
      </w:r>
    </w:p>
    <w:p w14:paraId="34ED1B60" w14:textId="77777777" w:rsidR="00CD7D57" w:rsidRDefault="00CD7D57" w:rsidP="00782810">
      <w:pPr>
        <w:spacing w:after="0" w:line="240" w:lineRule="auto"/>
        <w:ind w:hanging="2"/>
        <w:jc w:val="center"/>
        <w:rPr>
          <w:rFonts w:asciiTheme="majorHAnsi" w:hAnsiTheme="majorHAnsi"/>
          <w:sz w:val="24"/>
          <w:szCs w:val="24"/>
        </w:rPr>
      </w:pPr>
      <w:r w:rsidRPr="003B218D">
        <w:rPr>
          <w:rFonts w:asciiTheme="majorHAnsi" w:hAnsiTheme="majorHAnsi"/>
          <w:sz w:val="24"/>
          <w:szCs w:val="24"/>
        </w:rPr>
        <w:t>Putri Latifa Adna</w:t>
      </w:r>
      <w:r w:rsidRPr="00E75556">
        <w:rPr>
          <w:rFonts w:asciiTheme="majorHAnsi" w:hAnsiTheme="majorHAnsi"/>
          <w:sz w:val="24"/>
          <w:szCs w:val="24"/>
          <w:vertAlign w:val="superscript"/>
        </w:rPr>
        <w:t>1</w:t>
      </w:r>
      <w:r>
        <w:rPr>
          <w:rFonts w:asciiTheme="majorHAnsi" w:hAnsiTheme="majorHAnsi"/>
          <w:sz w:val="24"/>
          <w:szCs w:val="24"/>
        </w:rPr>
        <w:t>, Dian Sinaga</w:t>
      </w:r>
      <w:r w:rsidRPr="00E75556">
        <w:rPr>
          <w:rFonts w:asciiTheme="majorHAnsi" w:hAnsiTheme="majorHAnsi"/>
          <w:sz w:val="24"/>
          <w:szCs w:val="24"/>
          <w:vertAlign w:val="superscript"/>
        </w:rPr>
        <w:t>2</w:t>
      </w:r>
      <w:r>
        <w:rPr>
          <w:rFonts w:asciiTheme="majorHAnsi" w:hAnsiTheme="majorHAnsi"/>
          <w:sz w:val="24"/>
          <w:szCs w:val="24"/>
        </w:rPr>
        <w:t xml:space="preserve">, </w:t>
      </w:r>
      <w:proofErr w:type="spellStart"/>
      <w:r>
        <w:rPr>
          <w:rFonts w:asciiTheme="majorHAnsi" w:hAnsiTheme="majorHAnsi"/>
          <w:sz w:val="24"/>
          <w:szCs w:val="24"/>
        </w:rPr>
        <w:t>Nurmaya</w:t>
      </w:r>
      <w:proofErr w:type="spellEnd"/>
      <w:r>
        <w:rPr>
          <w:rFonts w:asciiTheme="majorHAnsi" w:hAnsiTheme="majorHAnsi"/>
          <w:sz w:val="24"/>
          <w:szCs w:val="24"/>
        </w:rPr>
        <w:t xml:space="preserve"> Prahatmaja</w:t>
      </w:r>
      <w:r>
        <w:rPr>
          <w:rFonts w:asciiTheme="majorHAnsi" w:hAnsiTheme="majorHAnsi"/>
          <w:sz w:val="24"/>
          <w:szCs w:val="24"/>
          <w:vertAlign w:val="superscript"/>
        </w:rPr>
        <w:t>3</w:t>
      </w:r>
      <w:r>
        <w:rPr>
          <w:rFonts w:asciiTheme="majorHAnsi" w:hAnsiTheme="majorHAnsi"/>
          <w:sz w:val="24"/>
          <w:szCs w:val="24"/>
        </w:rPr>
        <w:t xml:space="preserve">, </w:t>
      </w:r>
      <w:proofErr w:type="spellStart"/>
      <w:r>
        <w:rPr>
          <w:rFonts w:asciiTheme="majorHAnsi" w:hAnsiTheme="majorHAnsi"/>
          <w:sz w:val="24"/>
          <w:szCs w:val="24"/>
        </w:rPr>
        <w:t>Fitri</w:t>
      </w:r>
      <w:proofErr w:type="spellEnd"/>
      <w:r>
        <w:rPr>
          <w:rFonts w:asciiTheme="majorHAnsi" w:hAnsiTheme="majorHAnsi"/>
          <w:sz w:val="24"/>
          <w:szCs w:val="24"/>
        </w:rPr>
        <w:t xml:space="preserve"> Perdana</w:t>
      </w:r>
      <w:r>
        <w:rPr>
          <w:rFonts w:asciiTheme="majorHAnsi" w:hAnsiTheme="majorHAnsi"/>
          <w:sz w:val="24"/>
          <w:szCs w:val="24"/>
          <w:vertAlign w:val="superscript"/>
        </w:rPr>
        <w:t>4</w:t>
      </w:r>
    </w:p>
    <w:p w14:paraId="073FF324" w14:textId="77777777" w:rsidR="00CD7D57" w:rsidRPr="00782810" w:rsidRDefault="00CD7D57" w:rsidP="00CD7D57">
      <w:pPr>
        <w:spacing w:line="240" w:lineRule="auto"/>
        <w:ind w:hanging="2"/>
        <w:jc w:val="center"/>
        <w:rPr>
          <w:rFonts w:asciiTheme="majorHAnsi" w:hAnsiTheme="majorHAnsi"/>
          <w:i/>
          <w:iCs/>
          <w:sz w:val="24"/>
          <w:szCs w:val="24"/>
        </w:rPr>
      </w:pPr>
      <w:r w:rsidRPr="00782810">
        <w:rPr>
          <w:rFonts w:asciiTheme="majorHAnsi" w:hAnsiTheme="majorHAnsi"/>
          <w:i/>
          <w:iCs/>
          <w:sz w:val="24"/>
          <w:szCs w:val="24"/>
        </w:rPr>
        <w:t xml:space="preserve">Program </w:t>
      </w:r>
      <w:proofErr w:type="spellStart"/>
      <w:r w:rsidRPr="00782810">
        <w:rPr>
          <w:rFonts w:asciiTheme="majorHAnsi" w:hAnsiTheme="majorHAnsi"/>
          <w:i/>
          <w:iCs/>
          <w:sz w:val="24"/>
          <w:szCs w:val="24"/>
        </w:rPr>
        <w:t>Studi</w:t>
      </w:r>
      <w:proofErr w:type="spellEnd"/>
      <w:r w:rsidRPr="00782810">
        <w:rPr>
          <w:rFonts w:asciiTheme="majorHAnsi" w:hAnsiTheme="majorHAnsi"/>
          <w:i/>
          <w:iCs/>
          <w:sz w:val="24"/>
          <w:szCs w:val="24"/>
        </w:rPr>
        <w:t xml:space="preserve"> </w:t>
      </w:r>
      <w:proofErr w:type="spellStart"/>
      <w:r w:rsidRPr="00782810">
        <w:rPr>
          <w:rFonts w:asciiTheme="majorHAnsi" w:hAnsiTheme="majorHAnsi"/>
          <w:i/>
          <w:iCs/>
          <w:sz w:val="24"/>
          <w:szCs w:val="24"/>
        </w:rPr>
        <w:t>Perpustakaan</w:t>
      </w:r>
      <w:proofErr w:type="spellEnd"/>
      <w:r w:rsidRPr="00782810">
        <w:rPr>
          <w:rFonts w:asciiTheme="majorHAnsi" w:hAnsiTheme="majorHAnsi"/>
          <w:i/>
          <w:iCs/>
          <w:sz w:val="24"/>
          <w:szCs w:val="24"/>
        </w:rPr>
        <w:t xml:space="preserve"> dan </w:t>
      </w:r>
      <w:proofErr w:type="spellStart"/>
      <w:r w:rsidRPr="00782810">
        <w:rPr>
          <w:rFonts w:asciiTheme="majorHAnsi" w:hAnsiTheme="majorHAnsi"/>
          <w:i/>
          <w:iCs/>
          <w:sz w:val="24"/>
          <w:szCs w:val="24"/>
        </w:rPr>
        <w:t>Sains</w:t>
      </w:r>
      <w:proofErr w:type="spellEnd"/>
      <w:r w:rsidRPr="00782810">
        <w:rPr>
          <w:rFonts w:asciiTheme="majorHAnsi" w:hAnsiTheme="majorHAnsi"/>
          <w:i/>
          <w:iCs/>
          <w:sz w:val="24"/>
          <w:szCs w:val="24"/>
        </w:rPr>
        <w:t xml:space="preserve"> </w:t>
      </w:r>
      <w:proofErr w:type="spellStart"/>
      <w:r w:rsidRPr="00782810">
        <w:rPr>
          <w:rFonts w:asciiTheme="majorHAnsi" w:hAnsiTheme="majorHAnsi"/>
          <w:i/>
          <w:iCs/>
          <w:sz w:val="24"/>
          <w:szCs w:val="24"/>
        </w:rPr>
        <w:t>Informasi</w:t>
      </w:r>
      <w:proofErr w:type="spellEnd"/>
      <w:r w:rsidRPr="00782810">
        <w:rPr>
          <w:rFonts w:asciiTheme="majorHAnsi" w:hAnsiTheme="majorHAnsi"/>
          <w:i/>
          <w:iCs/>
          <w:sz w:val="24"/>
          <w:szCs w:val="24"/>
        </w:rPr>
        <w:t xml:space="preserve">, Universitas </w:t>
      </w:r>
      <w:proofErr w:type="spellStart"/>
      <w:r w:rsidRPr="00782810">
        <w:rPr>
          <w:rFonts w:asciiTheme="majorHAnsi" w:hAnsiTheme="majorHAnsi"/>
          <w:i/>
          <w:iCs/>
          <w:sz w:val="24"/>
          <w:szCs w:val="24"/>
        </w:rPr>
        <w:t>Padjadjaran</w:t>
      </w:r>
      <w:proofErr w:type="spellEnd"/>
    </w:p>
    <w:p w14:paraId="3B5F6792" w14:textId="77777777" w:rsidR="00CD7D57" w:rsidRDefault="00CD7D57" w:rsidP="00CD7D57">
      <w:pPr>
        <w:spacing w:line="240" w:lineRule="auto"/>
        <w:ind w:hanging="2"/>
        <w:jc w:val="center"/>
        <w:rPr>
          <w:rFonts w:asciiTheme="majorHAnsi" w:hAnsiTheme="majorHAnsi"/>
          <w:sz w:val="24"/>
          <w:szCs w:val="24"/>
        </w:rPr>
      </w:pPr>
      <w:r w:rsidRPr="003B218D">
        <w:rPr>
          <w:rFonts w:asciiTheme="majorHAnsi" w:hAnsiTheme="majorHAnsi"/>
          <w:sz w:val="24"/>
          <w:szCs w:val="24"/>
        </w:rPr>
        <w:t xml:space="preserve">Email: </w:t>
      </w:r>
      <w:hyperlink r:id="rId8" w:history="1">
        <w:r w:rsidRPr="004F3484">
          <w:rPr>
            <w:rStyle w:val="Hyperlink"/>
            <w:rFonts w:asciiTheme="majorHAnsi" w:hAnsiTheme="majorHAnsi"/>
            <w:sz w:val="24"/>
            <w:szCs w:val="24"/>
          </w:rPr>
          <w:t>putri20043@mail.unpad.ac.id</w:t>
        </w:r>
      </w:hyperlink>
      <w:r w:rsidRPr="00AA50E3">
        <w:rPr>
          <w:rFonts w:asciiTheme="majorHAnsi" w:hAnsiTheme="majorHAnsi"/>
          <w:sz w:val="24"/>
          <w:szCs w:val="24"/>
        </w:rPr>
        <w:t xml:space="preserve">, </w:t>
      </w:r>
      <w:hyperlink r:id="rId9" w:history="1">
        <w:r w:rsidRPr="00AA50E3">
          <w:rPr>
            <w:rStyle w:val="Hyperlink"/>
            <w:rFonts w:asciiTheme="majorHAnsi" w:hAnsiTheme="majorHAnsi"/>
            <w:sz w:val="24"/>
            <w:szCs w:val="24"/>
          </w:rPr>
          <w:t>dian.sinaga@unpad.ac.id</w:t>
        </w:r>
      </w:hyperlink>
      <w:r w:rsidRPr="00AA50E3">
        <w:rPr>
          <w:rFonts w:asciiTheme="majorHAnsi" w:hAnsiTheme="majorHAnsi"/>
          <w:sz w:val="24"/>
          <w:szCs w:val="24"/>
        </w:rPr>
        <w:t xml:space="preserve">, </w:t>
      </w:r>
      <w:hyperlink r:id="rId10" w:history="1">
        <w:r w:rsidRPr="00AA50E3">
          <w:rPr>
            <w:rStyle w:val="Hyperlink"/>
            <w:rFonts w:asciiTheme="majorHAnsi" w:hAnsiTheme="majorHAnsi"/>
            <w:sz w:val="24"/>
            <w:szCs w:val="24"/>
          </w:rPr>
          <w:t>nurmaya.prahatmaja@unpad.ac.id</w:t>
        </w:r>
      </w:hyperlink>
      <w:r w:rsidRPr="00AA50E3">
        <w:rPr>
          <w:rFonts w:asciiTheme="majorHAnsi" w:hAnsiTheme="majorHAnsi"/>
          <w:sz w:val="24"/>
          <w:szCs w:val="24"/>
        </w:rPr>
        <w:t xml:space="preserve">, </w:t>
      </w:r>
      <w:hyperlink r:id="rId11" w:history="1">
        <w:r w:rsidRPr="00AA50E3">
          <w:rPr>
            <w:rStyle w:val="Hyperlink"/>
            <w:rFonts w:asciiTheme="majorHAnsi" w:hAnsiTheme="majorHAnsi"/>
            <w:sz w:val="24"/>
            <w:szCs w:val="24"/>
          </w:rPr>
          <w:t>fitri.perdana@unpad.ac.id</w:t>
        </w:r>
      </w:hyperlink>
    </w:p>
    <w:p w14:paraId="56152E6B" w14:textId="77777777" w:rsidR="00CD7D57" w:rsidRPr="003B218D" w:rsidRDefault="00CD7D57" w:rsidP="00CD7D57">
      <w:pPr>
        <w:spacing w:line="240" w:lineRule="auto"/>
        <w:ind w:hanging="2"/>
        <w:jc w:val="center"/>
        <w:rPr>
          <w:rFonts w:asciiTheme="majorHAnsi" w:hAnsiTheme="majorHAnsi"/>
          <w:sz w:val="24"/>
          <w:szCs w:val="24"/>
        </w:rPr>
      </w:pPr>
    </w:p>
    <w:p w14:paraId="05A2ABAC" w14:textId="77777777" w:rsidR="00CD7D57" w:rsidRPr="00671021" w:rsidRDefault="00CD7D57" w:rsidP="00CD7D57">
      <w:pPr>
        <w:spacing w:line="240" w:lineRule="auto"/>
        <w:jc w:val="center"/>
        <w:rPr>
          <w:rFonts w:asciiTheme="majorHAnsi" w:hAnsiTheme="majorHAnsi" w:cstheme="majorBidi"/>
          <w:b/>
          <w:bCs/>
          <w:sz w:val="24"/>
          <w:szCs w:val="24"/>
        </w:rPr>
      </w:pPr>
      <w:proofErr w:type="spellStart"/>
      <w:r w:rsidRPr="00671021">
        <w:rPr>
          <w:rFonts w:asciiTheme="majorHAnsi" w:hAnsiTheme="majorHAnsi" w:cstheme="majorBidi"/>
          <w:b/>
          <w:bCs/>
          <w:sz w:val="24"/>
          <w:szCs w:val="24"/>
        </w:rPr>
        <w:t>Abstrak</w:t>
      </w:r>
      <w:proofErr w:type="spellEnd"/>
    </w:p>
    <w:p w14:paraId="4CA08F12" w14:textId="112CAA5D" w:rsidR="00CD7D57" w:rsidRDefault="00CD7D57" w:rsidP="00CD7D57">
      <w:pPr>
        <w:spacing w:line="240" w:lineRule="auto"/>
        <w:jc w:val="both"/>
        <w:rPr>
          <w:rFonts w:asciiTheme="majorHAnsi" w:eastAsia="Merriweather" w:hAnsiTheme="majorHAnsi" w:cs="Merriweather"/>
          <w:color w:val="000000"/>
          <w:sz w:val="24"/>
          <w:szCs w:val="24"/>
          <w:lang w:eastAsia="id-ID"/>
        </w:rPr>
      </w:pPr>
      <w:proofErr w:type="spellStart"/>
      <w:r>
        <w:rPr>
          <w:rFonts w:asciiTheme="majorHAnsi" w:hAnsiTheme="majorHAnsi" w:cstheme="majorBidi"/>
          <w:sz w:val="24"/>
          <w:szCs w:val="24"/>
        </w:rPr>
        <w:t>Penelitian</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ini</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bertujuan</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untuk</w:t>
      </w:r>
      <w:proofErr w:type="spellEnd"/>
      <w:r>
        <w:rPr>
          <w:rFonts w:asciiTheme="majorHAnsi" w:hAnsiTheme="majorHAnsi" w:cstheme="majorBidi"/>
          <w:sz w:val="24"/>
          <w:szCs w:val="24"/>
        </w:rPr>
        <w:t xml:space="preserve"> </w:t>
      </w:r>
      <w:proofErr w:type="spellStart"/>
      <w:r w:rsidRPr="003B218D">
        <w:rPr>
          <w:rFonts w:asciiTheme="majorHAnsi" w:eastAsia="Merriweather" w:hAnsiTheme="majorHAnsi" w:cs="Merriweather"/>
          <w:color w:val="000000"/>
          <w:sz w:val="24"/>
          <w:szCs w:val="24"/>
        </w:rPr>
        <w:t>mengetahui</w:t>
      </w:r>
      <w:proofErr w:type="spellEnd"/>
      <w:r w:rsidRPr="003B218D">
        <w:rPr>
          <w:rFonts w:asciiTheme="majorHAnsi" w:eastAsia="Merriweather" w:hAnsiTheme="majorHAnsi" w:cs="Merriweather"/>
          <w:color w:val="000000"/>
          <w:sz w:val="24"/>
          <w:szCs w:val="24"/>
        </w:rPr>
        <w:t xml:space="preserve"> </w:t>
      </w:r>
      <w:r>
        <w:rPr>
          <w:rFonts w:asciiTheme="majorHAnsi" w:eastAsia="Merriweather" w:hAnsiTheme="majorHAnsi" w:cs="Merriweather"/>
          <w:color w:val="000000"/>
          <w:sz w:val="24"/>
          <w:szCs w:val="24"/>
        </w:rPr>
        <w:t xml:space="preserve">proses </w:t>
      </w:r>
      <w:proofErr w:type="spellStart"/>
      <w:r>
        <w:rPr>
          <w:rFonts w:asciiTheme="majorHAnsi" w:eastAsia="Merriweather" w:hAnsiTheme="majorHAnsi" w:cs="Merriweather"/>
          <w:color w:val="000000"/>
          <w:sz w:val="24"/>
          <w:szCs w:val="24"/>
        </w:rPr>
        <w:t>pengadaan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koleksi</w:t>
      </w:r>
      <w:proofErr w:type="spellEnd"/>
      <w:r>
        <w:rPr>
          <w:rFonts w:asciiTheme="majorHAnsi" w:eastAsia="Merriweather" w:hAnsiTheme="majorHAnsi" w:cs="Merriweather"/>
          <w:color w:val="000000"/>
          <w:sz w:val="24"/>
          <w:szCs w:val="24"/>
        </w:rPr>
        <w:t xml:space="preserve"> digital </w:t>
      </w:r>
      <w:proofErr w:type="spellStart"/>
      <w:r>
        <w:rPr>
          <w:rFonts w:asciiTheme="majorHAnsi" w:eastAsia="Merriweather" w:hAnsiTheme="majorHAnsi" w:cs="Merriweather"/>
          <w:color w:val="000000"/>
          <w:sz w:val="24"/>
          <w:szCs w:val="24"/>
        </w:rPr>
        <w:t>untuk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memenuhi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kebutuhan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informasi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permustaka</w:t>
      </w:r>
      <w:proofErr w:type="spellEnd"/>
      <w:r>
        <w:rPr>
          <w:rFonts w:asciiTheme="majorHAnsi" w:eastAsia="Merriweather" w:hAnsiTheme="majorHAnsi" w:cs="Merriweather"/>
          <w:color w:val="000000"/>
          <w:sz w:val="24"/>
          <w:szCs w:val="24"/>
        </w:rPr>
        <w:t xml:space="preserve"> pada era </w:t>
      </w:r>
      <w:proofErr w:type="spellStart"/>
      <w:r>
        <w:rPr>
          <w:rFonts w:asciiTheme="majorHAnsi" w:eastAsia="Merriweather" w:hAnsiTheme="majorHAnsi" w:cs="Merriweather"/>
          <w:color w:val="000000"/>
          <w:sz w:val="24"/>
          <w:szCs w:val="24"/>
        </w:rPr>
        <w:t>kenormalan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baru</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melalui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aplikasi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i-Tangkab</w:t>
      </w:r>
      <w:proofErr w:type="spellEnd"/>
      <w:r>
        <w:rPr>
          <w:rFonts w:asciiTheme="majorHAnsi" w:eastAsia="Merriweather" w:hAnsiTheme="majorHAnsi" w:cs="Merriweather"/>
          <w:color w:val="000000"/>
          <w:sz w:val="24"/>
          <w:szCs w:val="24"/>
        </w:rPr>
        <w:t xml:space="preserve"> yang </w:t>
      </w:r>
      <w:proofErr w:type="spellStart"/>
      <w:r>
        <w:rPr>
          <w:rFonts w:asciiTheme="majorHAnsi" w:eastAsia="Merriweather" w:hAnsiTheme="majorHAnsi" w:cs="Merriweather"/>
          <w:color w:val="000000"/>
          <w:sz w:val="24"/>
          <w:szCs w:val="24"/>
        </w:rPr>
        <w:t>merupakan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aplikasi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perpustakaan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elektronik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milik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pemerintah</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Kabupaten</w:t>
      </w:r>
      <w:proofErr w:type="spellEnd"/>
      <w:r>
        <w:rPr>
          <w:rFonts w:asciiTheme="majorHAnsi" w:eastAsia="Merriweather" w:hAnsiTheme="majorHAnsi" w:cs="Merriweather"/>
          <w:color w:val="000000"/>
          <w:sz w:val="24"/>
          <w:szCs w:val="24"/>
        </w:rPr>
        <w:t xml:space="preserve"> Tangerang. </w:t>
      </w:r>
      <w:proofErr w:type="spellStart"/>
      <w:r w:rsidRPr="003B218D">
        <w:rPr>
          <w:rFonts w:asciiTheme="majorHAnsi" w:hAnsiTheme="majorHAnsi" w:cstheme="majorBidi"/>
          <w:sz w:val="24"/>
          <w:szCs w:val="24"/>
        </w:rPr>
        <w:t>Metode</w:t>
      </w:r>
      <w:proofErr w:type="spellEnd"/>
      <w:r w:rsidRPr="003B218D">
        <w:rPr>
          <w:rFonts w:asciiTheme="majorHAnsi" w:hAnsiTheme="majorHAnsi" w:cstheme="majorBidi"/>
          <w:sz w:val="24"/>
          <w:szCs w:val="24"/>
        </w:rPr>
        <w:t xml:space="preserve"> yang </w:t>
      </w:r>
      <w:proofErr w:type="spellStart"/>
      <w:r w:rsidRPr="003B218D">
        <w:rPr>
          <w:rFonts w:asciiTheme="majorHAnsi" w:hAnsiTheme="majorHAnsi" w:cstheme="majorBidi"/>
          <w:sz w:val="24"/>
          <w:szCs w:val="24"/>
        </w:rPr>
        <w:t>digunakan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Pr>
          <w:rFonts w:asciiTheme="majorHAnsi" w:hAnsiTheme="majorHAnsi" w:cstheme="majorBidi"/>
          <w:sz w:val="24"/>
          <w:szCs w:val="24"/>
        </w:rPr>
        <w:t>penulisan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artikel</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ini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adalah</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metode</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penelitian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atau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pendekatan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kualitatif</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dengan</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jenis</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penelitian</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deskriptif</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Sementara</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itu</w:t>
      </w:r>
      <w:proofErr w:type="spellEnd"/>
      <w:r>
        <w:rPr>
          <w:rFonts w:asciiTheme="majorHAnsi" w:hAnsiTheme="majorHAnsi" w:cstheme="majorBidi"/>
          <w:sz w:val="24"/>
          <w:szCs w:val="24"/>
        </w:rPr>
        <w:t xml:space="preserve">, </w:t>
      </w:r>
      <w:proofErr w:type="spellStart"/>
      <w:r>
        <w:rPr>
          <w:rFonts w:asciiTheme="majorHAnsi" w:hAnsiTheme="majorHAnsi" w:cstheme="majorBidi"/>
          <w:iCs/>
          <w:sz w:val="24"/>
          <w:szCs w:val="24"/>
        </w:rPr>
        <w:t>t</w:t>
      </w:r>
      <w:r w:rsidRPr="003B218D">
        <w:rPr>
          <w:rFonts w:asciiTheme="majorHAnsi" w:hAnsiTheme="majorHAnsi" w:cstheme="majorBidi"/>
          <w:iCs/>
          <w:sz w:val="24"/>
          <w:szCs w:val="24"/>
        </w:rPr>
        <w: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digunakan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gabungan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triangulasi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memadukan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wawancara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r w:rsidRPr="003B218D">
        <w:rPr>
          <w:rFonts w:asciiTheme="majorHAnsi" w:hAnsiTheme="majorHAnsi" w:cstheme="majorBidi"/>
          <w:i/>
          <w:sz w:val="24"/>
          <w:szCs w:val="24"/>
        </w:rPr>
        <w:t>in depth interview</w:t>
      </w:r>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observasi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partisipatif</w:t>
      </w:r>
      <w:proofErr w:type="spellEnd"/>
      <w:r>
        <w:rPr>
          <w:rFonts w:asciiTheme="majorHAnsi" w:hAnsiTheme="majorHAnsi" w:cstheme="majorBidi"/>
          <w:iCs/>
          <w:sz w:val="24"/>
          <w:szCs w:val="24"/>
        </w:rPr>
        <w:t xml:space="preserve">. Hasil </w:t>
      </w:r>
      <w:proofErr w:type="spellStart"/>
      <w:r>
        <w:rPr>
          <w:rFonts w:asciiTheme="majorHAnsi" w:hAnsiTheme="majorHAnsi" w:cstheme="majorBidi"/>
          <w:iCs/>
          <w:sz w:val="24"/>
          <w:szCs w:val="24"/>
        </w:rPr>
        <w:t>penelitian</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menunjukkan</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bahwa</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koleksi</w:t>
      </w:r>
      <w:proofErr w:type="spellEnd"/>
      <w:r>
        <w:rPr>
          <w:rFonts w:asciiTheme="majorHAnsi" w:hAnsiTheme="majorHAnsi" w:cstheme="majorBidi"/>
          <w:iCs/>
          <w:sz w:val="24"/>
          <w:szCs w:val="24"/>
        </w:rPr>
        <w:t xml:space="preserve"> digital pada </w:t>
      </w:r>
      <w:proofErr w:type="spellStart"/>
      <w:r w:rsidRPr="003B218D">
        <w:rPr>
          <w:rFonts w:asciiTheme="majorHAnsi" w:eastAsia="Merriweather" w:hAnsiTheme="majorHAnsi" w:cs="Merriweather"/>
          <w:color w:val="000000"/>
          <w:sz w:val="24"/>
          <w:szCs w:val="24"/>
          <w:lang w:eastAsia="id-ID"/>
        </w:rPr>
        <w:t>aplikasi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bernama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iTangKab</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tersedia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sebanyak</w:t>
      </w:r>
      <w:proofErr w:type="spellEnd"/>
      <w:r w:rsidRPr="003B218D">
        <w:rPr>
          <w:rFonts w:asciiTheme="majorHAnsi" w:eastAsia="Merriweather" w:hAnsiTheme="majorHAnsi" w:cs="Merriweather"/>
          <w:color w:val="000000"/>
          <w:sz w:val="24"/>
          <w:szCs w:val="24"/>
          <w:lang w:eastAsia="id-ID"/>
        </w:rPr>
        <w:t xml:space="preserve"> 1300 </w:t>
      </w:r>
      <w:proofErr w:type="spellStart"/>
      <w:r w:rsidRPr="003B218D">
        <w:rPr>
          <w:rFonts w:asciiTheme="majorHAnsi" w:eastAsia="Merriweather" w:hAnsiTheme="majorHAnsi" w:cs="Merriweather"/>
          <w:color w:val="000000"/>
          <w:sz w:val="24"/>
          <w:szCs w:val="24"/>
          <w:lang w:eastAsia="id-ID"/>
        </w:rPr>
        <w:t>judul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beragam</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subjek</w:t>
      </w:r>
      <w:proofErr w:type="spellEnd"/>
      <w:r w:rsidRPr="003B218D">
        <w:rPr>
          <w:rFonts w:asciiTheme="majorHAnsi" w:eastAsia="Merriweather" w:hAnsiTheme="majorHAnsi" w:cs="Merriweather"/>
          <w:color w:val="000000"/>
          <w:sz w:val="24"/>
          <w:szCs w:val="24"/>
          <w:lang w:eastAsia="id-ID"/>
        </w:rPr>
        <w:t xml:space="preserve">. Proses </w:t>
      </w:r>
      <w:proofErr w:type="spellStart"/>
      <w:r w:rsidRPr="003B218D">
        <w:rPr>
          <w:rFonts w:asciiTheme="majorHAnsi" w:eastAsia="Merriweather" w:hAnsiTheme="majorHAnsi" w:cs="Merriweather"/>
          <w:color w:val="000000"/>
          <w:sz w:val="24"/>
          <w:szCs w:val="24"/>
          <w:lang w:eastAsia="id-ID"/>
        </w:rPr>
        <w:t>pengadaan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dilakukan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digitalisasi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atau</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alih</w:t>
      </w:r>
      <w:proofErr w:type="spellEnd"/>
      <w:r>
        <w:rPr>
          <w:rFonts w:asciiTheme="majorHAnsi" w:eastAsia="Merriweather" w:hAnsiTheme="majorHAnsi" w:cs="Merriweather"/>
          <w:color w:val="000000"/>
          <w:sz w:val="24"/>
          <w:szCs w:val="24"/>
          <w:lang w:eastAsia="id-ID"/>
        </w:rPr>
        <w:t xml:space="preserve"> </w:t>
      </w:r>
      <w:r w:rsidRPr="003B218D">
        <w:rPr>
          <w:rFonts w:asciiTheme="majorHAnsi" w:eastAsia="Merriweather" w:hAnsiTheme="majorHAnsi" w:cs="Merriweather"/>
          <w:color w:val="000000"/>
          <w:sz w:val="24"/>
          <w:szCs w:val="24"/>
          <w:lang w:eastAsia="id-ID"/>
        </w:rPr>
        <w:t xml:space="preserve">media </w:t>
      </w:r>
      <w:proofErr w:type="spellStart"/>
      <w:r w:rsidRPr="003B218D">
        <w:rPr>
          <w:rFonts w:asciiTheme="majorHAnsi" w:eastAsia="Merriweather" w:hAnsiTheme="majorHAnsi" w:cs="Merriweather"/>
          <w:color w:val="000000"/>
          <w:sz w:val="24"/>
          <w:szCs w:val="24"/>
          <w:lang w:eastAsia="id-ID"/>
        </w:rPr>
        <w:t>bahan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pustaka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cetak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sudah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ada</w:t>
      </w:r>
      <w:proofErr w:type="spellEnd"/>
      <w:r w:rsidRPr="003B218D">
        <w:rPr>
          <w:rFonts w:asciiTheme="majorHAnsi" w:eastAsia="Merriweather" w:hAnsiTheme="majorHAnsi" w:cs="Merriweather"/>
          <w:color w:val="000000"/>
          <w:sz w:val="24"/>
          <w:szCs w:val="24"/>
          <w:lang w:eastAsia="id-ID"/>
        </w:rPr>
        <w:t xml:space="preserve"> dan juga </w:t>
      </w:r>
      <w:r w:rsidRPr="00CD7D57">
        <w:rPr>
          <w:rFonts w:asciiTheme="majorHAnsi" w:eastAsia="Merriweather" w:hAnsiTheme="majorHAnsi" w:cs="Merriweather"/>
          <w:i/>
          <w:iCs/>
          <w:color w:val="000000"/>
          <w:sz w:val="24"/>
          <w:szCs w:val="24"/>
          <w:lang w:eastAsia="id-ID"/>
        </w:rPr>
        <w:t>e</w:t>
      </w:r>
      <w:r>
        <w:rPr>
          <w:rFonts w:asciiTheme="majorHAnsi" w:eastAsia="Merriweather" w:hAnsiTheme="majorHAnsi" w:cs="Merriweather"/>
          <w:i/>
          <w:iCs/>
          <w:color w:val="000000"/>
          <w:sz w:val="24"/>
          <w:szCs w:val="24"/>
          <w:lang w:eastAsia="id-ID"/>
        </w:rPr>
        <w:t>-</w:t>
      </w:r>
      <w:r w:rsidRPr="00CD7D57">
        <w:rPr>
          <w:rFonts w:asciiTheme="majorHAnsi" w:eastAsia="Merriweather" w:hAnsiTheme="majorHAnsi" w:cs="Merriweather"/>
          <w:i/>
          <w:iCs/>
          <w:color w:val="000000"/>
          <w:sz w:val="24"/>
          <w:szCs w:val="24"/>
          <w:lang w:eastAsia="id-ID"/>
        </w:rPr>
        <w:t xml:space="preserve">book </w:t>
      </w:r>
      <w:r w:rsidRPr="003B218D">
        <w:rPr>
          <w:rFonts w:asciiTheme="majorHAnsi" w:eastAsia="Merriweather" w:hAnsiTheme="majorHAnsi" w:cs="Merriweather"/>
          <w:color w:val="000000"/>
          <w:sz w:val="24"/>
          <w:szCs w:val="24"/>
          <w:lang w:eastAsia="id-ID"/>
        </w:rPr>
        <w:t xml:space="preserve">yang </w:t>
      </w:r>
      <w:proofErr w:type="spellStart"/>
      <w:r w:rsidRPr="003B218D">
        <w:rPr>
          <w:rFonts w:asciiTheme="majorHAnsi" w:eastAsia="Merriweather" w:hAnsiTheme="majorHAnsi" w:cs="Merriweather"/>
          <w:color w:val="000000"/>
          <w:sz w:val="24"/>
          <w:szCs w:val="24"/>
          <w:lang w:eastAsia="id-ID"/>
        </w:rPr>
        <w:t>merupakan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hasil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kolaborasi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atau</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kerja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sama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antara</w:t>
      </w:r>
      <w:proofErr w:type="spellEnd"/>
      <w:r w:rsidRPr="003B218D">
        <w:rPr>
          <w:rFonts w:asciiTheme="majorHAnsi" w:eastAsia="Merriweather" w:hAnsiTheme="majorHAnsi" w:cs="Merriweather"/>
          <w:color w:val="000000"/>
          <w:sz w:val="24"/>
          <w:szCs w:val="24"/>
          <w:lang w:eastAsia="id-ID"/>
        </w:rPr>
        <w:t xml:space="preserve"> Dinas </w:t>
      </w:r>
      <w:proofErr w:type="spellStart"/>
      <w:r w:rsidRPr="003B218D">
        <w:rPr>
          <w:rFonts w:asciiTheme="majorHAnsi" w:eastAsia="Merriweather" w:hAnsiTheme="majorHAnsi" w:cs="Merriweather"/>
          <w:color w:val="000000"/>
          <w:sz w:val="24"/>
          <w:szCs w:val="24"/>
          <w:lang w:eastAsia="id-ID"/>
        </w:rPr>
        <w:t>Perpustakaan</w:t>
      </w:r>
      <w:proofErr w:type="spellEnd"/>
      <w:r w:rsidRPr="003B218D">
        <w:rPr>
          <w:rFonts w:asciiTheme="majorHAnsi" w:eastAsia="Merriweather" w:hAnsiTheme="majorHAnsi" w:cs="Merriweather"/>
          <w:color w:val="000000"/>
          <w:sz w:val="24"/>
          <w:szCs w:val="24"/>
          <w:lang w:eastAsia="id-ID"/>
        </w:rPr>
        <w:t xml:space="preserve"> dan </w:t>
      </w:r>
      <w:proofErr w:type="spellStart"/>
      <w:r w:rsidRPr="003B218D">
        <w:rPr>
          <w:rFonts w:asciiTheme="majorHAnsi" w:eastAsia="Merriweather" w:hAnsiTheme="majorHAnsi" w:cs="Merriweather"/>
          <w:color w:val="000000"/>
          <w:sz w:val="24"/>
          <w:szCs w:val="24"/>
          <w:lang w:eastAsia="id-ID"/>
        </w:rPr>
        <w:t>Arsip</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Kabupaten</w:t>
      </w:r>
      <w:proofErr w:type="spellEnd"/>
      <w:r w:rsidRPr="003B218D">
        <w:rPr>
          <w:rFonts w:asciiTheme="majorHAnsi" w:eastAsia="Merriweather" w:hAnsiTheme="majorHAnsi" w:cs="Merriweather"/>
          <w:color w:val="000000"/>
          <w:sz w:val="24"/>
          <w:szCs w:val="24"/>
          <w:lang w:eastAsia="id-ID"/>
        </w:rPr>
        <w:t xml:space="preserve"> Tangerang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Aksaramaya</w:t>
      </w:r>
      <w:proofErr w:type="spellEnd"/>
      <w:r>
        <w:rPr>
          <w:rFonts w:asciiTheme="majorHAnsi" w:eastAsia="Merriweather" w:hAnsiTheme="majorHAnsi" w:cs="Merriweather"/>
          <w:color w:val="000000"/>
          <w:sz w:val="24"/>
          <w:szCs w:val="24"/>
          <w:lang w:eastAsia="id-ID"/>
        </w:rPr>
        <w:t>.</w:t>
      </w:r>
    </w:p>
    <w:p w14:paraId="469D781C" w14:textId="77777777" w:rsidR="00CD7D57" w:rsidRDefault="00CD7D57" w:rsidP="00CD7D57">
      <w:pPr>
        <w:spacing w:line="240" w:lineRule="auto"/>
        <w:jc w:val="both"/>
        <w:rPr>
          <w:rFonts w:asciiTheme="majorHAnsi" w:eastAsia="Merriweather" w:hAnsiTheme="majorHAnsi" w:cs="Merriweather"/>
          <w:color w:val="000000"/>
          <w:sz w:val="24"/>
          <w:szCs w:val="24"/>
          <w:lang w:eastAsia="id-ID"/>
        </w:rPr>
      </w:pPr>
      <w:r>
        <w:rPr>
          <w:rFonts w:asciiTheme="majorHAnsi" w:eastAsia="Merriweather" w:hAnsiTheme="majorHAnsi" w:cs="Merriweather"/>
          <w:color w:val="000000"/>
          <w:sz w:val="24"/>
          <w:szCs w:val="24"/>
          <w:lang w:eastAsia="id-ID"/>
        </w:rPr>
        <w:lastRenderedPageBreak/>
        <w:t xml:space="preserve">Kata </w:t>
      </w:r>
      <w:proofErr w:type="spellStart"/>
      <w:r>
        <w:rPr>
          <w:rFonts w:asciiTheme="majorHAnsi" w:eastAsia="Merriweather" w:hAnsiTheme="majorHAnsi" w:cs="Merriweather"/>
          <w:color w:val="000000"/>
          <w:sz w:val="24"/>
          <w:szCs w:val="24"/>
          <w:lang w:eastAsia="id-ID"/>
        </w:rPr>
        <w:t>Kunci</w:t>
      </w:r>
      <w:proofErr w:type="spellEnd"/>
      <w:r>
        <w:rPr>
          <w:rFonts w:asciiTheme="majorHAnsi" w:eastAsia="Merriweather" w:hAnsiTheme="majorHAnsi" w:cs="Merriweather"/>
          <w:color w:val="000000"/>
          <w:sz w:val="24"/>
          <w:szCs w:val="24"/>
          <w:lang w:eastAsia="id-ID"/>
        </w:rPr>
        <w:t xml:space="preserve">: </w:t>
      </w:r>
      <w:proofErr w:type="spellStart"/>
      <w:r>
        <w:rPr>
          <w:rFonts w:asciiTheme="majorHAnsi" w:eastAsia="Merriweather" w:hAnsiTheme="majorHAnsi" w:cs="Merriweather"/>
          <w:color w:val="000000"/>
          <w:sz w:val="24"/>
          <w:szCs w:val="24"/>
          <w:lang w:eastAsia="id-ID"/>
        </w:rPr>
        <w:t>Pengadaan</w:t>
      </w:r>
      <w:proofErr w:type="spellEnd"/>
      <w:r>
        <w:rPr>
          <w:rFonts w:asciiTheme="majorHAnsi" w:eastAsia="Merriweather" w:hAnsiTheme="majorHAnsi" w:cs="Merriweather"/>
          <w:color w:val="000000"/>
          <w:sz w:val="24"/>
          <w:szCs w:val="24"/>
          <w:lang w:eastAsia="id-ID"/>
        </w:rPr>
        <w:t xml:space="preserve"> </w:t>
      </w:r>
      <w:proofErr w:type="spellStart"/>
      <w:r>
        <w:rPr>
          <w:rFonts w:asciiTheme="majorHAnsi" w:eastAsia="Merriweather" w:hAnsiTheme="majorHAnsi" w:cs="Merriweather"/>
          <w:color w:val="000000"/>
          <w:sz w:val="24"/>
          <w:szCs w:val="24"/>
          <w:lang w:eastAsia="id-ID"/>
        </w:rPr>
        <w:t>Koleksi</w:t>
      </w:r>
      <w:proofErr w:type="spellEnd"/>
      <w:r>
        <w:rPr>
          <w:rFonts w:asciiTheme="majorHAnsi" w:eastAsia="Merriweather" w:hAnsiTheme="majorHAnsi" w:cs="Merriweather"/>
          <w:color w:val="000000"/>
          <w:sz w:val="24"/>
          <w:szCs w:val="24"/>
          <w:lang w:eastAsia="id-ID"/>
        </w:rPr>
        <w:t xml:space="preserve"> Digital, </w:t>
      </w:r>
      <w:proofErr w:type="spellStart"/>
      <w:r>
        <w:rPr>
          <w:rFonts w:asciiTheme="majorHAnsi" w:eastAsia="Merriweather" w:hAnsiTheme="majorHAnsi" w:cs="Merriweather"/>
          <w:color w:val="000000"/>
          <w:sz w:val="24"/>
          <w:szCs w:val="24"/>
          <w:lang w:eastAsia="id-ID"/>
        </w:rPr>
        <w:t>Perpustakaan</w:t>
      </w:r>
      <w:proofErr w:type="spellEnd"/>
      <w:r>
        <w:rPr>
          <w:rFonts w:asciiTheme="majorHAnsi" w:eastAsia="Merriweather" w:hAnsiTheme="majorHAnsi" w:cs="Merriweather"/>
          <w:color w:val="000000"/>
          <w:sz w:val="24"/>
          <w:szCs w:val="24"/>
          <w:lang w:eastAsia="id-ID"/>
        </w:rPr>
        <w:t xml:space="preserve"> Digital, Dinas </w:t>
      </w:r>
      <w:proofErr w:type="spellStart"/>
      <w:r>
        <w:rPr>
          <w:rFonts w:asciiTheme="majorHAnsi" w:eastAsia="Merriweather" w:hAnsiTheme="majorHAnsi" w:cs="Merriweather"/>
          <w:color w:val="000000"/>
          <w:sz w:val="24"/>
          <w:szCs w:val="24"/>
          <w:lang w:eastAsia="id-ID"/>
        </w:rPr>
        <w:t>Perpustakaan</w:t>
      </w:r>
      <w:proofErr w:type="spellEnd"/>
      <w:r>
        <w:rPr>
          <w:rFonts w:asciiTheme="majorHAnsi" w:eastAsia="Merriweather" w:hAnsiTheme="majorHAnsi" w:cs="Merriweather"/>
          <w:color w:val="000000"/>
          <w:sz w:val="24"/>
          <w:szCs w:val="24"/>
          <w:lang w:eastAsia="id-ID"/>
        </w:rPr>
        <w:t xml:space="preserve"> dan </w:t>
      </w:r>
      <w:proofErr w:type="spellStart"/>
      <w:r>
        <w:rPr>
          <w:rFonts w:asciiTheme="majorHAnsi" w:eastAsia="Merriweather" w:hAnsiTheme="majorHAnsi" w:cs="Merriweather"/>
          <w:color w:val="000000"/>
          <w:sz w:val="24"/>
          <w:szCs w:val="24"/>
          <w:lang w:eastAsia="id-ID"/>
        </w:rPr>
        <w:t>Arsip</w:t>
      </w:r>
      <w:proofErr w:type="spellEnd"/>
      <w:r>
        <w:rPr>
          <w:rFonts w:asciiTheme="majorHAnsi" w:eastAsia="Merriweather" w:hAnsiTheme="majorHAnsi" w:cs="Merriweather"/>
          <w:color w:val="000000"/>
          <w:sz w:val="24"/>
          <w:szCs w:val="24"/>
          <w:lang w:eastAsia="id-ID"/>
        </w:rPr>
        <w:t xml:space="preserve"> </w:t>
      </w:r>
      <w:proofErr w:type="spellStart"/>
      <w:r>
        <w:rPr>
          <w:rFonts w:asciiTheme="majorHAnsi" w:eastAsia="Merriweather" w:hAnsiTheme="majorHAnsi" w:cs="Merriweather"/>
          <w:color w:val="000000"/>
          <w:sz w:val="24"/>
          <w:szCs w:val="24"/>
          <w:lang w:eastAsia="id-ID"/>
        </w:rPr>
        <w:t>Kabupaten</w:t>
      </w:r>
      <w:proofErr w:type="spellEnd"/>
      <w:r>
        <w:rPr>
          <w:rFonts w:asciiTheme="majorHAnsi" w:eastAsia="Merriweather" w:hAnsiTheme="majorHAnsi" w:cs="Merriweather"/>
          <w:color w:val="000000"/>
          <w:sz w:val="24"/>
          <w:szCs w:val="24"/>
          <w:lang w:eastAsia="id-ID"/>
        </w:rPr>
        <w:t xml:space="preserve"> Tangerang</w:t>
      </w:r>
    </w:p>
    <w:p w14:paraId="2215AA75" w14:textId="77777777" w:rsidR="00CD7D57" w:rsidRDefault="00CD7D57" w:rsidP="00CD7D57">
      <w:pPr>
        <w:spacing w:line="240" w:lineRule="auto"/>
        <w:jc w:val="both"/>
        <w:rPr>
          <w:rFonts w:asciiTheme="majorHAnsi" w:eastAsia="Merriweather" w:hAnsiTheme="majorHAnsi" w:cs="Merriweather"/>
          <w:color w:val="000000"/>
          <w:sz w:val="24"/>
          <w:szCs w:val="24"/>
          <w:lang w:eastAsia="id-ID"/>
        </w:rPr>
      </w:pPr>
    </w:p>
    <w:p w14:paraId="34390DA4" w14:textId="77777777" w:rsidR="00CD7D57" w:rsidRPr="00BB2BF0" w:rsidRDefault="00CD7D57" w:rsidP="00CD7D57">
      <w:pPr>
        <w:spacing w:line="240" w:lineRule="auto"/>
        <w:jc w:val="center"/>
        <w:rPr>
          <w:rFonts w:asciiTheme="majorHAnsi" w:eastAsia="Merriweather" w:hAnsiTheme="majorHAnsi" w:cs="Merriweather"/>
          <w:b/>
          <w:bCs/>
          <w:i/>
          <w:iCs/>
          <w:color w:val="000000"/>
          <w:sz w:val="24"/>
          <w:szCs w:val="24"/>
          <w:lang w:eastAsia="id-ID"/>
        </w:rPr>
      </w:pPr>
      <w:r w:rsidRPr="00BB2BF0">
        <w:rPr>
          <w:rFonts w:asciiTheme="majorHAnsi" w:eastAsia="Merriweather" w:hAnsiTheme="majorHAnsi" w:cs="Merriweather"/>
          <w:b/>
          <w:bCs/>
          <w:i/>
          <w:iCs/>
          <w:color w:val="000000"/>
          <w:sz w:val="24"/>
          <w:szCs w:val="24"/>
          <w:lang w:eastAsia="id-ID"/>
        </w:rPr>
        <w:t>Abstract</w:t>
      </w:r>
    </w:p>
    <w:p w14:paraId="0BCD1CD4" w14:textId="00B4D298" w:rsidR="00CD7D57" w:rsidRPr="0043457F" w:rsidRDefault="00CD7D57" w:rsidP="00CD7D57">
      <w:pPr>
        <w:spacing w:line="240" w:lineRule="auto"/>
        <w:jc w:val="both"/>
        <w:rPr>
          <w:rFonts w:asciiTheme="majorHAnsi" w:hAnsiTheme="majorHAnsi" w:cstheme="majorBidi"/>
          <w:i/>
          <w:iCs/>
          <w:sz w:val="24"/>
          <w:szCs w:val="24"/>
        </w:rPr>
      </w:pPr>
      <w:r w:rsidRPr="0043457F">
        <w:rPr>
          <w:rFonts w:asciiTheme="majorHAnsi" w:hAnsiTheme="majorHAnsi" w:cstheme="majorBidi"/>
          <w:i/>
          <w:iCs/>
          <w:sz w:val="24"/>
          <w:szCs w:val="24"/>
        </w:rPr>
        <w:t xml:space="preserve">This research aims to know the process of procuring digital collections to meet library information needs in the new normal era through the </w:t>
      </w:r>
      <w:proofErr w:type="spellStart"/>
      <w:r w:rsidRPr="0043457F">
        <w:rPr>
          <w:rFonts w:asciiTheme="majorHAnsi" w:hAnsiTheme="majorHAnsi" w:cstheme="majorBidi"/>
          <w:i/>
          <w:iCs/>
          <w:sz w:val="24"/>
          <w:szCs w:val="24"/>
        </w:rPr>
        <w:t>i-Tangkab</w:t>
      </w:r>
      <w:proofErr w:type="spellEnd"/>
      <w:r w:rsidRPr="0043457F">
        <w:rPr>
          <w:rFonts w:asciiTheme="majorHAnsi" w:hAnsiTheme="majorHAnsi" w:cstheme="majorBidi"/>
          <w:i/>
          <w:iCs/>
          <w:sz w:val="24"/>
          <w:szCs w:val="24"/>
        </w:rPr>
        <w:t xml:space="preserve"> application, which is an electronic library application owned by the Tangerang Regency government.</w:t>
      </w:r>
      <w:r>
        <w:rPr>
          <w:rFonts w:asciiTheme="majorHAnsi" w:hAnsiTheme="majorHAnsi" w:cstheme="majorBidi"/>
          <w:i/>
          <w:iCs/>
          <w:sz w:val="24"/>
          <w:szCs w:val="24"/>
        </w:rPr>
        <w:t xml:space="preserve"> </w:t>
      </w:r>
      <w:r w:rsidRPr="0043457F">
        <w:rPr>
          <w:rFonts w:asciiTheme="majorHAnsi" w:hAnsiTheme="majorHAnsi" w:cstheme="majorBidi"/>
          <w:i/>
          <w:iCs/>
          <w:sz w:val="24"/>
          <w:szCs w:val="24"/>
        </w:rPr>
        <w:t xml:space="preserve">The method used in </w:t>
      </w:r>
      <w:r>
        <w:rPr>
          <w:rFonts w:asciiTheme="majorHAnsi" w:hAnsiTheme="majorHAnsi" w:cstheme="majorBidi"/>
          <w:i/>
          <w:iCs/>
          <w:sz w:val="24"/>
          <w:szCs w:val="24"/>
        </w:rPr>
        <w:t>writing</w:t>
      </w:r>
      <w:r w:rsidRPr="0043457F">
        <w:rPr>
          <w:rFonts w:asciiTheme="majorHAnsi" w:hAnsiTheme="majorHAnsi" w:cstheme="majorBidi"/>
          <w:i/>
          <w:iCs/>
          <w:sz w:val="24"/>
          <w:szCs w:val="24"/>
        </w:rPr>
        <w:t xml:space="preserve"> this article is a qualitative approach with a descriptive type of research. Meanwhile, the data collection technique used is a combined technique or triangulation, which combines in-depth interview data collection techniques or in-depth interviews and participatory observation data collection techniques. The results showed that digital collections </w:t>
      </w:r>
      <w:proofErr w:type="spellStart"/>
      <w:r w:rsidRPr="0043457F">
        <w:rPr>
          <w:rFonts w:asciiTheme="majorHAnsi" w:hAnsiTheme="majorHAnsi" w:cstheme="majorBidi"/>
          <w:i/>
          <w:iCs/>
          <w:sz w:val="24"/>
          <w:szCs w:val="24"/>
        </w:rPr>
        <w:t>onan</w:t>
      </w:r>
      <w:proofErr w:type="spellEnd"/>
      <w:r w:rsidRPr="0043457F">
        <w:rPr>
          <w:rFonts w:asciiTheme="majorHAnsi" w:hAnsiTheme="majorHAnsi" w:cstheme="majorBidi"/>
          <w:i/>
          <w:iCs/>
          <w:sz w:val="24"/>
          <w:szCs w:val="24"/>
        </w:rPr>
        <w:t xml:space="preserve"> application called </w:t>
      </w:r>
      <w:proofErr w:type="spellStart"/>
      <w:r w:rsidRPr="0043457F">
        <w:rPr>
          <w:rFonts w:asciiTheme="majorHAnsi" w:hAnsiTheme="majorHAnsi" w:cstheme="majorBidi"/>
          <w:i/>
          <w:iCs/>
          <w:sz w:val="24"/>
          <w:szCs w:val="24"/>
        </w:rPr>
        <w:t>iTangKab</w:t>
      </w:r>
      <w:proofErr w:type="spellEnd"/>
      <w:r w:rsidRPr="0043457F">
        <w:rPr>
          <w:rFonts w:asciiTheme="majorHAnsi" w:hAnsiTheme="majorHAnsi" w:cstheme="majorBidi"/>
          <w:i/>
          <w:iCs/>
          <w:sz w:val="24"/>
          <w:szCs w:val="24"/>
        </w:rPr>
        <w:t xml:space="preserve"> is available as many as 1300 collection titles with various subjects. The collection procurement process is carried out by digitizing or transferring existing printed library materials and </w:t>
      </w:r>
      <w:proofErr w:type="spellStart"/>
      <w:r w:rsidRPr="0043457F">
        <w:rPr>
          <w:rFonts w:asciiTheme="majorHAnsi" w:hAnsiTheme="majorHAnsi" w:cstheme="majorBidi"/>
          <w:i/>
          <w:iCs/>
          <w:sz w:val="24"/>
          <w:szCs w:val="24"/>
        </w:rPr>
        <w:t>ebooks</w:t>
      </w:r>
      <w:proofErr w:type="spellEnd"/>
      <w:r w:rsidRPr="0043457F">
        <w:rPr>
          <w:rFonts w:asciiTheme="majorHAnsi" w:hAnsiTheme="majorHAnsi" w:cstheme="majorBidi"/>
          <w:i/>
          <w:iCs/>
          <w:sz w:val="24"/>
          <w:szCs w:val="24"/>
        </w:rPr>
        <w:t xml:space="preserve"> which are the result of collaboration between Dinas </w:t>
      </w:r>
      <w:proofErr w:type="spellStart"/>
      <w:r w:rsidRPr="0043457F">
        <w:rPr>
          <w:rFonts w:asciiTheme="majorHAnsi" w:hAnsiTheme="majorHAnsi" w:cstheme="majorBidi"/>
          <w:i/>
          <w:iCs/>
          <w:sz w:val="24"/>
          <w:szCs w:val="24"/>
        </w:rPr>
        <w:t>Perpustakaan</w:t>
      </w:r>
      <w:proofErr w:type="spellEnd"/>
      <w:r w:rsidRPr="0043457F">
        <w:rPr>
          <w:rFonts w:asciiTheme="majorHAnsi" w:hAnsiTheme="majorHAnsi" w:cstheme="majorBidi"/>
          <w:i/>
          <w:iCs/>
          <w:sz w:val="24"/>
          <w:szCs w:val="24"/>
        </w:rPr>
        <w:t xml:space="preserve"> dan </w:t>
      </w:r>
      <w:proofErr w:type="spellStart"/>
      <w:r w:rsidRPr="0043457F">
        <w:rPr>
          <w:rFonts w:asciiTheme="majorHAnsi" w:hAnsiTheme="majorHAnsi" w:cstheme="majorBidi"/>
          <w:i/>
          <w:iCs/>
          <w:sz w:val="24"/>
          <w:szCs w:val="24"/>
        </w:rPr>
        <w:t>Arsip</w:t>
      </w:r>
      <w:proofErr w:type="spellEnd"/>
      <w:r w:rsidRPr="0043457F">
        <w:rPr>
          <w:rFonts w:asciiTheme="majorHAnsi" w:hAnsiTheme="majorHAnsi" w:cstheme="majorBidi"/>
          <w:i/>
          <w:iCs/>
          <w:sz w:val="24"/>
          <w:szCs w:val="24"/>
        </w:rPr>
        <w:t xml:space="preserve"> </w:t>
      </w:r>
      <w:proofErr w:type="spellStart"/>
      <w:r w:rsidRPr="0043457F">
        <w:rPr>
          <w:rFonts w:asciiTheme="majorHAnsi" w:hAnsiTheme="majorHAnsi" w:cstheme="majorBidi"/>
          <w:i/>
          <w:iCs/>
          <w:sz w:val="24"/>
          <w:szCs w:val="24"/>
        </w:rPr>
        <w:t>Kabupaten</w:t>
      </w:r>
      <w:proofErr w:type="spellEnd"/>
      <w:r w:rsidRPr="0043457F">
        <w:rPr>
          <w:rFonts w:asciiTheme="majorHAnsi" w:hAnsiTheme="majorHAnsi" w:cstheme="majorBidi"/>
          <w:i/>
          <w:iCs/>
          <w:sz w:val="24"/>
          <w:szCs w:val="24"/>
        </w:rPr>
        <w:t xml:space="preserve"> Tangerang and </w:t>
      </w:r>
      <w:proofErr w:type="spellStart"/>
      <w:r w:rsidRPr="0043457F">
        <w:rPr>
          <w:rFonts w:asciiTheme="majorHAnsi" w:hAnsiTheme="majorHAnsi" w:cstheme="majorBidi"/>
          <w:i/>
          <w:iCs/>
          <w:sz w:val="24"/>
          <w:szCs w:val="24"/>
        </w:rPr>
        <w:t>Aksaramaya</w:t>
      </w:r>
      <w:proofErr w:type="spellEnd"/>
      <w:r w:rsidRPr="0043457F">
        <w:rPr>
          <w:rFonts w:asciiTheme="majorHAnsi" w:hAnsiTheme="majorHAnsi" w:cstheme="majorBidi"/>
          <w:i/>
          <w:iCs/>
          <w:sz w:val="24"/>
          <w:szCs w:val="24"/>
        </w:rPr>
        <w:t>.</w:t>
      </w:r>
    </w:p>
    <w:p w14:paraId="56D7B918" w14:textId="77777777" w:rsidR="00CD7D57" w:rsidRPr="0043457F" w:rsidRDefault="00CD7D57" w:rsidP="00CD7D57">
      <w:pPr>
        <w:spacing w:line="240" w:lineRule="auto"/>
        <w:jc w:val="both"/>
        <w:rPr>
          <w:rFonts w:asciiTheme="majorHAnsi" w:hAnsiTheme="majorHAnsi" w:cstheme="majorBidi"/>
          <w:i/>
          <w:iCs/>
          <w:sz w:val="24"/>
          <w:szCs w:val="24"/>
        </w:rPr>
      </w:pPr>
      <w:r w:rsidRPr="003006D5">
        <w:rPr>
          <w:rFonts w:asciiTheme="majorHAnsi" w:hAnsiTheme="majorHAnsi" w:cstheme="majorBidi"/>
          <w:b/>
          <w:bCs/>
          <w:i/>
          <w:iCs/>
          <w:sz w:val="24"/>
          <w:szCs w:val="24"/>
        </w:rPr>
        <w:t>Keywords:</w:t>
      </w:r>
      <w:r w:rsidRPr="0043457F">
        <w:rPr>
          <w:rFonts w:asciiTheme="majorHAnsi" w:hAnsiTheme="majorHAnsi" w:cstheme="majorBidi"/>
          <w:i/>
          <w:iCs/>
          <w:sz w:val="24"/>
          <w:szCs w:val="24"/>
        </w:rPr>
        <w:t xml:space="preserve"> Procurement of Digital Collection, Digital Library, </w:t>
      </w:r>
      <w:proofErr w:type="spellStart"/>
      <w:r w:rsidRPr="0043457F">
        <w:rPr>
          <w:rFonts w:asciiTheme="majorHAnsi" w:hAnsiTheme="majorHAnsi" w:cstheme="majorBidi"/>
          <w:i/>
          <w:iCs/>
          <w:sz w:val="24"/>
          <w:szCs w:val="24"/>
        </w:rPr>
        <w:t>Perpustakaan</w:t>
      </w:r>
      <w:proofErr w:type="spellEnd"/>
      <w:r w:rsidRPr="0043457F">
        <w:rPr>
          <w:rFonts w:asciiTheme="majorHAnsi" w:hAnsiTheme="majorHAnsi" w:cstheme="majorBidi"/>
          <w:i/>
          <w:iCs/>
          <w:sz w:val="24"/>
          <w:szCs w:val="24"/>
        </w:rPr>
        <w:t xml:space="preserve"> dan </w:t>
      </w:r>
      <w:proofErr w:type="spellStart"/>
      <w:r w:rsidRPr="0043457F">
        <w:rPr>
          <w:rFonts w:asciiTheme="majorHAnsi" w:hAnsiTheme="majorHAnsi" w:cstheme="majorBidi"/>
          <w:i/>
          <w:iCs/>
          <w:sz w:val="24"/>
          <w:szCs w:val="24"/>
        </w:rPr>
        <w:t>Arsip</w:t>
      </w:r>
      <w:proofErr w:type="spellEnd"/>
      <w:r w:rsidRPr="0043457F">
        <w:rPr>
          <w:rFonts w:asciiTheme="majorHAnsi" w:hAnsiTheme="majorHAnsi" w:cstheme="majorBidi"/>
          <w:i/>
          <w:iCs/>
          <w:sz w:val="24"/>
          <w:szCs w:val="24"/>
        </w:rPr>
        <w:t xml:space="preserve"> </w:t>
      </w:r>
      <w:proofErr w:type="spellStart"/>
      <w:r w:rsidRPr="0043457F">
        <w:rPr>
          <w:rFonts w:asciiTheme="majorHAnsi" w:hAnsiTheme="majorHAnsi" w:cstheme="majorBidi"/>
          <w:i/>
          <w:iCs/>
          <w:sz w:val="24"/>
          <w:szCs w:val="24"/>
        </w:rPr>
        <w:t>Kabupaten</w:t>
      </w:r>
      <w:proofErr w:type="spellEnd"/>
      <w:r w:rsidRPr="0043457F">
        <w:rPr>
          <w:rFonts w:asciiTheme="majorHAnsi" w:hAnsiTheme="majorHAnsi" w:cstheme="majorBidi"/>
          <w:i/>
          <w:iCs/>
          <w:sz w:val="24"/>
          <w:szCs w:val="24"/>
        </w:rPr>
        <w:t xml:space="preserve"> Tangerang.</w:t>
      </w:r>
    </w:p>
    <w:p w14:paraId="2CE4C3E2" w14:textId="051AE17C" w:rsidR="00CD7D57" w:rsidRPr="00E23FE8" w:rsidRDefault="00E23FE8">
      <w:pPr>
        <w:pStyle w:val="ListParagraph"/>
        <w:numPr>
          <w:ilvl w:val="0"/>
          <w:numId w:val="6"/>
        </w:numPr>
        <w:suppressAutoHyphens/>
        <w:spacing w:before="480" w:after="240" w:line="240" w:lineRule="auto"/>
        <w:jc w:val="both"/>
        <w:textDirection w:val="btLr"/>
        <w:textAlignment w:val="top"/>
        <w:outlineLvl w:val="0"/>
        <w:rPr>
          <w:rFonts w:asciiTheme="majorHAnsi" w:hAnsiTheme="majorHAnsi" w:cstheme="majorBidi"/>
          <w:b/>
          <w:sz w:val="24"/>
          <w:szCs w:val="24"/>
        </w:rPr>
      </w:pPr>
      <w:proofErr w:type="spellStart"/>
      <w:r w:rsidRPr="00E23FE8">
        <w:rPr>
          <w:rFonts w:asciiTheme="majorHAnsi" w:hAnsiTheme="majorHAnsi" w:cstheme="majorBidi"/>
          <w:b/>
          <w:sz w:val="24"/>
          <w:szCs w:val="24"/>
        </w:rPr>
        <w:t>Pendahuluan</w:t>
      </w:r>
      <w:proofErr w:type="spellEnd"/>
    </w:p>
    <w:p w14:paraId="5F3B79BC" w14:textId="77777777" w:rsidR="00CD7D57" w:rsidRPr="003B218D" w:rsidRDefault="00CD7D57" w:rsidP="00BB2BF0">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proofErr w:type="spellStart"/>
      <w:r w:rsidRPr="003B218D">
        <w:rPr>
          <w:rFonts w:asciiTheme="majorHAnsi" w:eastAsia="Merriweather" w:hAnsiTheme="majorHAnsi" w:cs="Merriweather"/>
          <w:bCs/>
          <w:color w:val="000000"/>
          <w:sz w:val="24"/>
          <w:szCs w:val="24"/>
        </w:rPr>
        <w:t>Sejak</w:t>
      </w:r>
      <w:proofErr w:type="spellEnd"/>
      <w:r w:rsidRPr="003B218D">
        <w:rPr>
          <w:rFonts w:asciiTheme="majorHAnsi" w:eastAsia="Merriweather" w:hAnsiTheme="majorHAnsi" w:cs="Merriweather"/>
          <w:bCs/>
          <w:color w:val="000000"/>
          <w:sz w:val="24"/>
          <w:szCs w:val="24"/>
        </w:rPr>
        <w:t xml:space="preserve"> </w:t>
      </w:r>
      <w:proofErr w:type="spellStart"/>
      <w:r w:rsidRPr="003B218D">
        <w:rPr>
          <w:rFonts w:asciiTheme="majorHAnsi" w:eastAsia="Merriweather" w:hAnsiTheme="majorHAnsi" w:cs="Merriweather"/>
          <w:bCs/>
          <w:color w:val="000000"/>
          <w:sz w:val="24"/>
          <w:szCs w:val="24"/>
        </w:rPr>
        <w:t>pandemi</w:t>
      </w:r>
      <w:proofErr w:type="spellEnd"/>
      <w:r w:rsidRPr="003B218D">
        <w:rPr>
          <w:rFonts w:asciiTheme="majorHAnsi" w:eastAsia="Merriweather" w:hAnsiTheme="majorHAnsi" w:cs="Merriweather"/>
          <w:bCs/>
          <w:color w:val="000000"/>
          <w:sz w:val="24"/>
          <w:szCs w:val="24"/>
        </w:rPr>
        <w:t xml:space="preserve"> Covid-19 </w:t>
      </w:r>
      <w:proofErr w:type="spellStart"/>
      <w:r w:rsidRPr="003B218D">
        <w:rPr>
          <w:rFonts w:asciiTheme="majorHAnsi" w:eastAsia="Merriweather" w:hAnsiTheme="majorHAnsi" w:cs="Merriweather"/>
          <w:bCs/>
          <w:color w:val="000000"/>
          <w:sz w:val="24"/>
          <w:szCs w:val="24"/>
        </w:rPr>
        <w:t>melanda</w:t>
      </w:r>
      <w:proofErr w:type="spellEnd"/>
      <w:r w:rsidRPr="003B218D">
        <w:rPr>
          <w:rFonts w:asciiTheme="majorHAnsi" w:eastAsia="Merriweather" w:hAnsiTheme="majorHAnsi" w:cs="Merriweather"/>
          <w:bCs/>
          <w:color w:val="000000"/>
          <w:sz w:val="24"/>
          <w:szCs w:val="24"/>
        </w:rPr>
        <w:t xml:space="preserve"> Indonesia pada </w:t>
      </w:r>
      <w:proofErr w:type="spellStart"/>
      <w:r w:rsidRPr="003B218D">
        <w:rPr>
          <w:rFonts w:asciiTheme="majorHAnsi" w:eastAsia="Merriweather" w:hAnsiTheme="majorHAnsi" w:cs="Merriweather"/>
          <w:bCs/>
          <w:color w:val="000000"/>
          <w:sz w:val="24"/>
          <w:szCs w:val="24"/>
        </w:rPr>
        <w:t>awal</w:t>
      </w:r>
      <w:proofErr w:type="spellEnd"/>
      <w:r w:rsidRPr="003B218D">
        <w:rPr>
          <w:rFonts w:asciiTheme="majorHAnsi" w:eastAsia="Merriweather" w:hAnsiTheme="majorHAnsi" w:cs="Merriweather"/>
          <w:bCs/>
          <w:color w:val="000000"/>
          <w:sz w:val="24"/>
          <w:szCs w:val="24"/>
        </w:rPr>
        <w:t xml:space="preserve"> </w:t>
      </w:r>
      <w:proofErr w:type="spellStart"/>
      <w:r w:rsidRPr="003B218D">
        <w:rPr>
          <w:rFonts w:asciiTheme="majorHAnsi" w:eastAsia="Merriweather" w:hAnsiTheme="majorHAnsi" w:cs="Merriweather"/>
          <w:bCs/>
          <w:color w:val="000000"/>
          <w:sz w:val="24"/>
          <w:szCs w:val="24"/>
        </w:rPr>
        <w:t>tahun</w:t>
      </w:r>
      <w:proofErr w:type="spellEnd"/>
      <w:r w:rsidRPr="003B218D">
        <w:rPr>
          <w:rFonts w:asciiTheme="majorHAnsi" w:eastAsia="Merriweather" w:hAnsiTheme="majorHAnsi" w:cs="Merriweather"/>
          <w:bCs/>
          <w:color w:val="000000"/>
          <w:sz w:val="24"/>
          <w:szCs w:val="24"/>
        </w:rPr>
        <w:t xml:space="preserve"> 2020, </w:t>
      </w:r>
      <w:proofErr w:type="spellStart"/>
      <w:r w:rsidRPr="003B218D">
        <w:rPr>
          <w:rFonts w:asciiTheme="majorHAnsi" w:eastAsia="Merriweather" w:hAnsiTheme="majorHAnsi" w:cs="Merriweather"/>
          <w:color w:val="000000"/>
          <w:sz w:val="24"/>
          <w:szCs w:val="24"/>
        </w:rPr>
        <w:t>telah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mengubah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tatanan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sistem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kehidupan</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ada</w:t>
      </w:r>
      <w:proofErr w:type="spellEnd"/>
      <w:r w:rsidRPr="003B218D">
        <w:rPr>
          <w:rFonts w:asciiTheme="majorHAnsi" w:eastAsia="Merriweather" w:hAnsiTheme="majorHAnsi" w:cs="Merriweather"/>
          <w:color w:val="000000"/>
          <w:sz w:val="24"/>
          <w:szCs w:val="24"/>
        </w:rPr>
        <w:t xml:space="preserve">. Hal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pada </w:t>
      </w:r>
      <w:proofErr w:type="spellStart"/>
      <w:r w:rsidRPr="003B218D">
        <w:rPr>
          <w:rFonts w:asciiTheme="majorHAnsi" w:eastAsia="Merriweather" w:hAnsiTheme="majorHAnsi" w:cs="Merriweather"/>
          <w:color w:val="000000"/>
          <w:sz w:val="24"/>
          <w:szCs w:val="24"/>
        </w:rPr>
        <w:t>akhirnya</w:t>
      </w:r>
      <w:proofErr w:type="spellEnd"/>
      <w:r w:rsidRPr="003B218D">
        <w:rPr>
          <w:rFonts w:asciiTheme="majorHAnsi" w:eastAsia="Merriweather" w:hAnsiTheme="majorHAnsi" w:cs="Merriweather"/>
          <w:color w:val="000000"/>
          <w:sz w:val="24"/>
          <w:szCs w:val="24"/>
        </w:rPr>
        <w:t xml:space="preserve"> juga </w:t>
      </w:r>
      <w:proofErr w:type="spellStart"/>
      <w:r w:rsidRPr="003B218D">
        <w:rPr>
          <w:rFonts w:asciiTheme="majorHAnsi" w:eastAsia="Merriweather" w:hAnsiTheme="majorHAnsi" w:cs="Merriweather"/>
          <w:color w:val="000000"/>
          <w:sz w:val="24"/>
          <w:szCs w:val="24"/>
        </w:rPr>
        <w:t>memaksa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terjadinya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perubahan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aktivitas</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kebiasaan</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dilakukan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manusia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sehari-hari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Kondisi</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situasi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melanda</w:t>
      </w:r>
      <w:proofErr w:type="spellEnd"/>
      <w:r w:rsidRPr="003B218D">
        <w:rPr>
          <w:rFonts w:asciiTheme="majorHAnsi" w:eastAsia="Merriweather" w:hAnsiTheme="majorHAnsi" w:cs="Merriweather"/>
          <w:color w:val="000000"/>
          <w:sz w:val="24"/>
          <w:szCs w:val="24"/>
        </w:rPr>
        <w:t xml:space="preserve"> Indonesia </w:t>
      </w:r>
      <w:proofErr w:type="spellStart"/>
      <w:r w:rsidRPr="003B218D">
        <w:rPr>
          <w:rFonts w:asciiTheme="majorHAnsi" w:eastAsia="Merriweather" w:hAnsiTheme="majorHAnsi" w:cs="Merriweather"/>
          <w:color w:val="000000"/>
          <w:sz w:val="24"/>
          <w:szCs w:val="24"/>
        </w:rPr>
        <w:t>membuat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hampir</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seluruh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aktivitas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dilakukan</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t>rumah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metode</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jarak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jauh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secara</w:t>
      </w:r>
      <w:proofErr w:type="spellEnd"/>
      <w:r w:rsidRPr="003B218D">
        <w:rPr>
          <w:rFonts w:asciiTheme="majorHAnsi" w:eastAsia="Merriweather" w:hAnsiTheme="majorHAnsi" w:cs="Merriweather"/>
          <w:color w:val="000000"/>
          <w:sz w:val="24"/>
          <w:szCs w:val="24"/>
        </w:rPr>
        <w:t xml:space="preserve"> daring (online). </w:t>
      </w:r>
      <w:proofErr w:type="spellStart"/>
      <w:r w:rsidRPr="003B218D">
        <w:rPr>
          <w:rFonts w:asciiTheme="majorHAnsi" w:eastAsia="Merriweather" w:hAnsiTheme="majorHAnsi" w:cs="Merriweather"/>
          <w:color w:val="000000"/>
          <w:sz w:val="24"/>
          <w:szCs w:val="24"/>
        </w:rPr>
        <w:t>Pemerintah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memberlakukan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bermacam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peraturan</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pembatasan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sebagai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upaya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mengatasi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mengendalikan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penyebaran</w:t>
      </w:r>
      <w:proofErr w:type="spellEnd"/>
      <w:r w:rsidRPr="003B218D">
        <w:rPr>
          <w:rFonts w:asciiTheme="majorHAnsi" w:eastAsia="Merriweather" w:hAnsiTheme="majorHAnsi" w:cs="Merriweather"/>
          <w:color w:val="000000"/>
          <w:sz w:val="24"/>
          <w:szCs w:val="24"/>
        </w:rPr>
        <w:t xml:space="preserve"> virus Covid-19. Oleh </w:t>
      </w:r>
      <w:proofErr w:type="spellStart"/>
      <w:r w:rsidRPr="003B218D">
        <w:rPr>
          <w:rFonts w:asciiTheme="majorHAnsi" w:eastAsia="Merriweather" w:hAnsiTheme="majorHAnsi" w:cs="Merriweather"/>
          <w:color w:val="000000"/>
          <w:sz w:val="24"/>
          <w:szCs w:val="24"/>
        </w:rPr>
        <w:t>karena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para </w:t>
      </w:r>
      <w:proofErr w:type="spellStart"/>
      <w:r w:rsidRPr="003B218D">
        <w:rPr>
          <w:rFonts w:asciiTheme="majorHAnsi" w:eastAsia="Merriweather" w:hAnsiTheme="majorHAnsi" w:cs="Merriweather"/>
          <w:color w:val="000000"/>
          <w:sz w:val="24"/>
          <w:szCs w:val="24"/>
        </w:rPr>
        <w:t>pengguna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atau</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disebut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lastRenderedPageBreak/>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pemustaka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mengalami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keterbatasan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menjangkau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koleksi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fisik</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ada</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Keterbatasan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akses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tersebut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membuat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sebagian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pemustaka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tidak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terpenuhi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Padahal</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memperoleh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adalah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orang.</w:t>
      </w:r>
    </w:p>
    <w:p w14:paraId="07BA09D3" w14:textId="77777777" w:rsidR="00CD7D57" w:rsidRPr="003B218D" w:rsidRDefault="00CD7D57" w:rsidP="00CD7D57">
      <w:pPr>
        <w:pBdr>
          <w:top w:val="nil"/>
          <w:left w:val="nil"/>
          <w:bottom w:val="nil"/>
          <w:right w:val="nil"/>
          <w:between w:val="nil"/>
        </w:pBdr>
        <w:spacing w:after="0" w:line="240" w:lineRule="auto"/>
        <w:ind w:hanging="2"/>
        <w:jc w:val="both"/>
        <w:rPr>
          <w:rFonts w:asciiTheme="majorHAnsi" w:eastAsia="Merriweather" w:hAnsiTheme="majorHAnsi" w:cs="Merriweather"/>
          <w:color w:val="000000"/>
          <w:sz w:val="24"/>
          <w:szCs w:val="24"/>
        </w:rPr>
      </w:pPr>
      <w:r w:rsidRPr="003B218D">
        <w:rPr>
          <w:rFonts w:asciiTheme="majorHAnsi" w:eastAsia="Merriweather" w:hAnsiTheme="majorHAnsi" w:cs="Merriweather"/>
          <w:color w:val="000000"/>
          <w:sz w:val="24"/>
          <w:szCs w:val="24"/>
        </w:rPr>
        <w:tab/>
      </w:r>
      <w:r>
        <w:rPr>
          <w:rFonts w:asciiTheme="majorHAnsi" w:eastAsia="Merriweather" w:hAnsiTheme="majorHAnsi" w:cs="Merriweather"/>
          <w:color w:val="000000"/>
          <w:sz w:val="24"/>
          <w:szCs w:val="24"/>
        </w:rPr>
        <w:tab/>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seseorang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tidak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mengenal</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tempat</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waktu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orang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secara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tiba-tiba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membutuhkan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w:t>
      </w:r>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kapan</w:t>
      </w:r>
      <w:r w:rsidRPr="003B218D">
        <w:rPr>
          <w:rFonts w:asciiTheme="majorHAnsi" w:eastAsia="Merriweather" w:hAnsiTheme="majorHAnsi" w:cs="Merriweather"/>
          <w:color w:val="000000"/>
          <w:sz w:val="24"/>
          <w:szCs w:val="24"/>
        </w:rPr>
        <w:t>pun</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dimanapun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tidak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sekadar</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mengerjakan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tugas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atau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pekerjaan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tetapi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lebih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Berdasarkan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pasal</w:t>
      </w:r>
      <w:proofErr w:type="spellEnd"/>
      <w:r w:rsidRPr="003B218D">
        <w:rPr>
          <w:rFonts w:asciiTheme="majorHAnsi" w:eastAsia="Merriweather" w:hAnsiTheme="majorHAnsi" w:cs="Merriweather"/>
          <w:color w:val="000000"/>
          <w:sz w:val="24"/>
          <w:szCs w:val="24"/>
        </w:rPr>
        <w:t xml:space="preserve"> 14 </w:t>
      </w:r>
      <w:proofErr w:type="spellStart"/>
      <w:r w:rsidRPr="003B218D">
        <w:rPr>
          <w:rFonts w:asciiTheme="majorHAnsi" w:eastAsia="Merriweather" w:hAnsiTheme="majorHAnsi" w:cs="Merriweather"/>
          <w:color w:val="000000"/>
          <w:sz w:val="24"/>
          <w:szCs w:val="24"/>
        </w:rPr>
        <w:t>ayat</w:t>
      </w:r>
      <w:proofErr w:type="spellEnd"/>
      <w:r w:rsidRPr="003B218D">
        <w:rPr>
          <w:rFonts w:asciiTheme="majorHAnsi" w:eastAsia="Merriweather" w:hAnsiTheme="majorHAnsi" w:cs="Merriweather"/>
          <w:color w:val="000000"/>
          <w:sz w:val="24"/>
          <w:szCs w:val="24"/>
        </w:rPr>
        <w:t xml:space="preserve"> (1) </w:t>
      </w:r>
      <w:proofErr w:type="spellStart"/>
      <w:r w:rsidRPr="003B218D">
        <w:rPr>
          <w:rFonts w:asciiTheme="majorHAnsi" w:eastAsia="Merriweather" w:hAnsiTheme="majorHAnsi" w:cs="Merriweather"/>
          <w:color w:val="000000"/>
          <w:sz w:val="24"/>
          <w:szCs w:val="24"/>
        </w:rPr>
        <w:t>Undang-Undang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tentang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Asasi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Manusia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menyatakan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bahwa</w:t>
      </w:r>
      <w:proofErr w:type="spellEnd"/>
      <w:r w:rsidRPr="003B218D">
        <w:rPr>
          <w:rFonts w:asciiTheme="majorHAnsi" w:eastAsia="Merriweather" w:hAnsiTheme="majorHAnsi" w:cs="Merriweather"/>
          <w:color w:val="000000"/>
          <w:sz w:val="24"/>
          <w:szCs w:val="24"/>
        </w:rPr>
        <w:t>,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orang </w:t>
      </w:r>
      <w:proofErr w:type="spellStart"/>
      <w:r w:rsidRPr="003B218D">
        <w:rPr>
          <w:rFonts w:asciiTheme="majorHAnsi" w:eastAsia="Merriweather" w:hAnsiTheme="majorHAnsi" w:cs="Merriweather"/>
          <w:color w:val="000000"/>
          <w:sz w:val="24"/>
          <w:szCs w:val="24"/>
        </w:rPr>
        <w:t>berhak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berkomunikasi</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memperoleh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diperlukan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mengembangkan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pribadinya</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lingkungan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sosialnya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Selain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Pasal</w:t>
      </w:r>
      <w:proofErr w:type="spellEnd"/>
      <w:r w:rsidRPr="003B218D">
        <w:rPr>
          <w:rFonts w:asciiTheme="majorHAnsi" w:eastAsia="Merriweather" w:hAnsiTheme="majorHAnsi" w:cs="Merriweather"/>
          <w:color w:val="000000"/>
          <w:sz w:val="24"/>
          <w:szCs w:val="24"/>
        </w:rPr>
        <w:t xml:space="preserve"> 14 </w:t>
      </w:r>
      <w:proofErr w:type="spellStart"/>
      <w:r w:rsidRPr="003B218D">
        <w:rPr>
          <w:rFonts w:asciiTheme="majorHAnsi" w:eastAsia="Merriweather" w:hAnsiTheme="majorHAnsi" w:cs="Merriweather"/>
          <w:color w:val="000000"/>
          <w:sz w:val="24"/>
          <w:szCs w:val="24"/>
        </w:rPr>
        <w:t>ayat</w:t>
      </w:r>
      <w:proofErr w:type="spellEnd"/>
      <w:r w:rsidRPr="003B218D">
        <w:rPr>
          <w:rFonts w:asciiTheme="majorHAnsi" w:eastAsia="Merriweather" w:hAnsiTheme="majorHAnsi" w:cs="Merriweather"/>
          <w:color w:val="000000"/>
          <w:sz w:val="24"/>
          <w:szCs w:val="24"/>
        </w:rPr>
        <w:t xml:space="preserve"> (2) </w:t>
      </w:r>
      <w:proofErr w:type="spellStart"/>
      <w:r w:rsidRPr="003B218D">
        <w:rPr>
          <w:rFonts w:asciiTheme="majorHAnsi" w:eastAsia="Merriweather" w:hAnsiTheme="majorHAnsi" w:cs="Merriweather"/>
          <w:color w:val="000000"/>
          <w:sz w:val="24"/>
          <w:szCs w:val="24"/>
        </w:rPr>
        <w:t>Undang-Undang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tentang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Asasi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Manusia</w:t>
      </w:r>
      <w:proofErr w:type="spellEnd"/>
      <w:r w:rsidRPr="003B218D">
        <w:rPr>
          <w:rFonts w:asciiTheme="majorHAnsi" w:eastAsia="Merriweather" w:hAnsiTheme="majorHAnsi" w:cs="Merriweather"/>
          <w:color w:val="000000"/>
          <w:sz w:val="24"/>
          <w:szCs w:val="24"/>
        </w:rPr>
        <w:t xml:space="preserve"> juga </w:t>
      </w:r>
      <w:proofErr w:type="spellStart"/>
      <w:r w:rsidRPr="003B218D">
        <w:rPr>
          <w:rFonts w:asciiTheme="majorHAnsi" w:eastAsia="Merriweather" w:hAnsiTheme="majorHAnsi" w:cs="Merriweather"/>
          <w:color w:val="000000"/>
          <w:sz w:val="24"/>
          <w:szCs w:val="24"/>
        </w:rPr>
        <w:t>menegaskan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bahwa</w:t>
      </w:r>
      <w:proofErr w:type="spellEnd"/>
      <w:r w:rsidRPr="003B218D">
        <w:rPr>
          <w:rFonts w:asciiTheme="majorHAnsi" w:eastAsia="Merriweather" w:hAnsiTheme="majorHAnsi" w:cs="Merriweather"/>
          <w:color w:val="000000"/>
          <w:sz w:val="24"/>
          <w:szCs w:val="24"/>
        </w:rPr>
        <w:t>,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orang </w:t>
      </w:r>
      <w:proofErr w:type="spellStart"/>
      <w:r w:rsidRPr="003B218D">
        <w:rPr>
          <w:rFonts w:asciiTheme="majorHAnsi" w:eastAsia="Merriweather" w:hAnsiTheme="majorHAnsi" w:cs="Merriweather"/>
          <w:color w:val="000000"/>
          <w:sz w:val="24"/>
          <w:szCs w:val="24"/>
        </w:rPr>
        <w:t>berhak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mencari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memperoleh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menyimpan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mengolah</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menyampaikan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menggunakan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segala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jenis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sarana</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tersedia</w:t>
      </w:r>
      <w:proofErr w:type="spellEnd"/>
      <w:r w:rsidRPr="003B218D">
        <w:rPr>
          <w:rFonts w:asciiTheme="majorHAnsi" w:eastAsia="Merriweather" w:hAnsiTheme="majorHAnsi" w:cs="Merriweather"/>
          <w:color w:val="000000"/>
          <w:sz w:val="24"/>
          <w:szCs w:val="24"/>
        </w:rPr>
        <w:t>.”</w:t>
      </w:r>
    </w:p>
    <w:p w14:paraId="0717A60B" w14:textId="715B7949" w:rsidR="00CD7D57" w:rsidRPr="003B218D"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sebagai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lembaga</w:t>
      </w:r>
      <w:proofErr w:type="spellEnd"/>
      <w:r w:rsidRPr="003B218D">
        <w:rPr>
          <w:rFonts w:asciiTheme="majorHAnsi" w:eastAsia="Merriweather" w:hAnsiTheme="majorHAnsi" w:cs="Merriweather"/>
          <w:color w:val="000000"/>
          <w:sz w:val="24"/>
          <w:szCs w:val="24"/>
        </w:rPr>
        <w:t xml:space="preserve"> vital yang </w:t>
      </w:r>
      <w:proofErr w:type="spellStart"/>
      <w:r w:rsidRPr="003B218D">
        <w:rPr>
          <w:rFonts w:asciiTheme="majorHAnsi" w:eastAsia="Merriweather" w:hAnsiTheme="majorHAnsi" w:cs="Merriweather"/>
          <w:color w:val="000000"/>
          <w:sz w:val="24"/>
          <w:szCs w:val="24"/>
        </w:rPr>
        <w:t>memiliki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penting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memenuhi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masyarakat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haruslah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mampu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menghadapi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berbagai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situasi</w:t>
      </w:r>
      <w:proofErr w:type="spellEnd"/>
      <w:r w:rsidRPr="003B218D">
        <w:rPr>
          <w:rFonts w:asciiTheme="majorHAnsi" w:eastAsia="Merriweather" w:hAnsiTheme="majorHAnsi" w:cs="Merriweather"/>
          <w:color w:val="000000"/>
          <w:sz w:val="24"/>
          <w:szCs w:val="24"/>
        </w:rPr>
        <w:t xml:space="preserve">, salah </w:t>
      </w:r>
      <w:proofErr w:type="spellStart"/>
      <w:r w:rsidRPr="003B218D">
        <w:rPr>
          <w:rFonts w:asciiTheme="majorHAnsi" w:eastAsia="Merriweather" w:hAnsiTheme="majorHAnsi" w:cs="Merriweather"/>
          <w:color w:val="000000"/>
          <w:sz w:val="24"/>
          <w:szCs w:val="24"/>
        </w:rPr>
        <w:t>satunya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saat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seperti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sekarang</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Di masa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dituntut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beradaptasi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secara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cepat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menghasilakan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inovasi-inovasi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menjadi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solusi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permasalahan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pemenuhan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di masa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w:t>
      </w:r>
      <w:r w:rsidRPr="003B218D">
        <w:rPr>
          <w:rFonts w:asciiTheme="majorHAnsi" w:eastAsia="Merriweather" w:hAnsiTheme="majorHAnsi" w:cs="Merriweather"/>
          <w:color w:val="000000"/>
          <w:sz w:val="24"/>
          <w:szCs w:val="24"/>
        </w:rPr>
        <w:t>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siap</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sedia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memenuhi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pemustakanya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kapan</w:t>
      </w:r>
      <w:proofErr w:type="spellEnd"/>
      <w:r w:rsidRPr="003B218D">
        <w:rPr>
          <w:rFonts w:asciiTheme="majorHAnsi" w:eastAsia="Merriweather" w:hAnsiTheme="majorHAnsi" w:cs="Merriweather"/>
          <w:color w:val="000000"/>
          <w:sz w:val="24"/>
          <w:szCs w:val="24"/>
        </w:rPr>
        <w:t xml:space="preserve"> pun dan di mana pun.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tetap</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menjalankan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hal</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pendidikan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adalah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menjawab</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setiap</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pertanyaan</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masyarakat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baik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mengenai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palajaran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maupun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mengenai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tugas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sehari-hari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Sementara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pendidikan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yaitu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menyediakan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sarana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belajar</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masyarakat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baik</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maupun</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t>luar</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bangku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sekolah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Kedua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tersebut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memiliki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urgensi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lebih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tinggi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tingkatannya</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skala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prioritas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pelayanan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di masa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Covid-19.</w:t>
      </w:r>
    </w:p>
    <w:p w14:paraId="3149A4ED" w14:textId="77777777" w:rsidR="00CD7D57" w:rsidRPr="003B218D"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r w:rsidRPr="003B218D">
        <w:rPr>
          <w:rFonts w:asciiTheme="majorHAnsi" w:eastAsia="Merriweather" w:hAnsiTheme="majorHAnsi" w:cs="Merriweather"/>
          <w:color w:val="000000"/>
          <w:sz w:val="24"/>
          <w:szCs w:val="24"/>
        </w:rPr>
        <w:t xml:space="preserve">Agar </w:t>
      </w:r>
      <w:proofErr w:type="spellStart"/>
      <w:r w:rsidRPr="003B218D">
        <w:rPr>
          <w:rFonts w:asciiTheme="majorHAnsi" w:eastAsia="Merriweather" w:hAnsiTheme="majorHAnsi" w:cs="Merriweather"/>
          <w:color w:val="000000"/>
          <w:sz w:val="24"/>
          <w:szCs w:val="24"/>
        </w:rPr>
        <w:t>mampu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menjalankan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fungsinya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perlu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mempelajari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perubahan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perilaku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pencarian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cepat</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menyediakan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segala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hal</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diperlukan</w:t>
      </w:r>
      <w:proofErr w:type="spellEnd"/>
      <w:r w:rsidRPr="003B218D">
        <w:rPr>
          <w:rFonts w:asciiTheme="majorHAnsi" w:eastAsia="Merriweather" w:hAnsiTheme="majorHAnsi" w:cs="Merriweather"/>
          <w:color w:val="000000"/>
          <w:sz w:val="24"/>
          <w:szCs w:val="24"/>
        </w:rPr>
        <w:t xml:space="preserve"> di </w:t>
      </w:r>
      <w:proofErr w:type="spellStart"/>
      <w:r w:rsidRPr="003B218D">
        <w:rPr>
          <w:rFonts w:asciiTheme="majorHAnsi" w:eastAsia="Merriweather" w:hAnsiTheme="majorHAnsi" w:cs="Merriweather"/>
          <w:color w:val="000000"/>
          <w:sz w:val="24"/>
          <w:szCs w:val="24"/>
        </w:rPr>
        <w:lastRenderedPageBreak/>
        <w:t>tengah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situasi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seperti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Oleh </w:t>
      </w:r>
      <w:proofErr w:type="spellStart"/>
      <w:r w:rsidRPr="003B218D">
        <w:rPr>
          <w:rFonts w:asciiTheme="majorHAnsi" w:eastAsia="Merriweather" w:hAnsiTheme="majorHAnsi" w:cs="Merriweather"/>
          <w:color w:val="000000"/>
          <w:sz w:val="24"/>
          <w:szCs w:val="24"/>
        </w:rPr>
        <w:t>karena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inovasi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sarana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prasarana</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sumber</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manusia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perlu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dilakukan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berbasis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teknologi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menjadi</w:t>
      </w:r>
      <w:proofErr w:type="spellEnd"/>
      <w:r w:rsidRPr="003B218D">
        <w:rPr>
          <w:rFonts w:asciiTheme="majorHAnsi" w:eastAsia="Merriweather" w:hAnsiTheme="majorHAnsi" w:cs="Merriweather"/>
          <w:color w:val="000000"/>
          <w:sz w:val="24"/>
          <w:szCs w:val="24"/>
        </w:rPr>
        <w:t xml:space="preserve"> salah </w:t>
      </w:r>
      <w:proofErr w:type="spellStart"/>
      <w:r w:rsidRPr="003B218D">
        <w:rPr>
          <w:rFonts w:asciiTheme="majorHAnsi" w:eastAsia="Merriweather" w:hAnsiTheme="majorHAnsi" w:cs="Merriweather"/>
          <w:color w:val="000000"/>
          <w:sz w:val="24"/>
          <w:szCs w:val="24"/>
        </w:rPr>
        <w:t>satu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opsi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dinilai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tepat</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menjanjikan</w:t>
      </w:r>
      <w:proofErr w:type="spellEnd"/>
      <w:r w:rsidRPr="003B218D">
        <w:rPr>
          <w:rFonts w:asciiTheme="majorHAnsi" w:eastAsia="Merriweather" w:hAnsiTheme="majorHAnsi" w:cs="Merriweather"/>
          <w:color w:val="000000"/>
          <w:sz w:val="24"/>
          <w:szCs w:val="24"/>
        </w:rPr>
        <w:t>.</w:t>
      </w:r>
    </w:p>
    <w:p w14:paraId="7148E306" w14:textId="77777777" w:rsidR="00CD7D57" w:rsidRPr="003B218D"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proofErr w:type="spellStart"/>
      <w:r w:rsidRPr="003B218D">
        <w:rPr>
          <w:rFonts w:asciiTheme="majorHAnsi" w:eastAsia="Merriweather" w:hAnsiTheme="majorHAnsi" w:cs="Merriweather"/>
          <w:color w:val="000000"/>
          <w:sz w:val="24"/>
          <w:szCs w:val="24"/>
        </w:rPr>
        <w:t>Menurut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teori</w:t>
      </w:r>
      <w:proofErr w:type="spellEnd"/>
      <w:r w:rsidRPr="003B218D">
        <w:rPr>
          <w:rFonts w:asciiTheme="majorHAnsi" w:eastAsia="Merriweather" w:hAnsiTheme="majorHAnsi" w:cs="Merriweather"/>
          <w:color w:val="000000"/>
          <w:sz w:val="24"/>
          <w:szCs w:val="24"/>
        </w:rPr>
        <w:t xml:space="preserve"> lima </w:t>
      </w:r>
      <w:proofErr w:type="spellStart"/>
      <w:r w:rsidRPr="003B218D">
        <w:rPr>
          <w:rFonts w:asciiTheme="majorHAnsi" w:eastAsia="Merriweather" w:hAnsiTheme="majorHAnsi" w:cs="Merriweather"/>
          <w:color w:val="000000"/>
          <w:sz w:val="24"/>
          <w:szCs w:val="24"/>
        </w:rPr>
        <w:t>hukum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ilmu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diungkapkan</w:t>
      </w:r>
      <w:proofErr w:type="spellEnd"/>
      <w:r w:rsidRPr="003B218D">
        <w:rPr>
          <w:rFonts w:asciiTheme="majorHAnsi" w:eastAsia="Merriweather" w:hAnsiTheme="majorHAnsi" w:cs="Merriweather"/>
          <w:color w:val="000000"/>
          <w:sz w:val="24"/>
          <w:szCs w:val="24"/>
        </w:rPr>
        <w:t xml:space="preserve"> oleh Ranganathan </w:t>
      </w:r>
      <w:proofErr w:type="spellStart"/>
      <w:r w:rsidRPr="003B218D">
        <w:rPr>
          <w:rFonts w:asciiTheme="majorHAnsi" w:eastAsia="Merriweather" w:hAnsiTheme="majorHAnsi" w:cs="Merriweather"/>
          <w:color w:val="000000"/>
          <w:sz w:val="24"/>
          <w:szCs w:val="24"/>
        </w:rPr>
        <w:t>disebutkan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bahwa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merupakan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organisasi</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senantiasa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tumbuh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atau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i/>
          <w:iCs/>
          <w:color w:val="000000"/>
          <w:sz w:val="24"/>
          <w:szCs w:val="24"/>
        </w:rPr>
        <w:t>lilbrary</w:t>
      </w:r>
      <w:proofErr w:type="spellEnd"/>
      <w:r w:rsidRPr="003B218D">
        <w:rPr>
          <w:rFonts w:asciiTheme="majorHAnsi" w:eastAsia="Merriweather" w:hAnsiTheme="majorHAnsi" w:cs="Merriweather"/>
          <w:i/>
          <w:iCs/>
          <w:color w:val="000000"/>
          <w:sz w:val="24"/>
          <w:szCs w:val="24"/>
        </w:rPr>
        <w:t xml:space="preserve"> is a growing organism</w:t>
      </w:r>
      <w:r w:rsidRPr="003B218D">
        <w:rPr>
          <w:rFonts w:asciiTheme="majorHAnsi" w:eastAsia="Merriweather" w:hAnsiTheme="majorHAnsi" w:cs="Merriweather"/>
          <w:color w:val="000000"/>
          <w:sz w:val="24"/>
          <w:szCs w:val="24"/>
        </w:rPr>
        <w:t xml:space="preserve">. Oleh </w:t>
      </w:r>
      <w:proofErr w:type="spellStart"/>
      <w:r w:rsidRPr="003B218D">
        <w:rPr>
          <w:rFonts w:asciiTheme="majorHAnsi" w:eastAsia="Merriweather" w:hAnsiTheme="majorHAnsi" w:cs="Merriweather"/>
          <w:color w:val="000000"/>
          <w:sz w:val="24"/>
          <w:szCs w:val="24"/>
        </w:rPr>
        <w:t>karena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kemajuan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berbasis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teknologi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menjadi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teknologi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komunikasi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melalui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pengembangan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telah</w:t>
      </w:r>
      <w:proofErr w:type="spellEnd"/>
      <w:r>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menjadi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suatu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tuntutan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memenuhi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kebutuhan</w:t>
      </w:r>
      <w:proofErr w:type="spellEnd"/>
      <w:r w:rsidRPr="003B218D">
        <w:rPr>
          <w:rFonts w:asciiTheme="majorHAnsi" w:eastAsia="Merriweather" w:hAnsiTheme="majorHAnsi" w:cs="Merriweather"/>
          <w:color w:val="000000"/>
          <w:sz w:val="24"/>
          <w:szCs w:val="24"/>
        </w:rPr>
        <w:t xml:space="preserve"> zaman yang </w:t>
      </w:r>
      <w:proofErr w:type="spellStart"/>
      <w:r w:rsidRPr="003B218D">
        <w:rPr>
          <w:rFonts w:asciiTheme="majorHAnsi" w:eastAsia="Merriweather" w:hAnsiTheme="majorHAnsi" w:cs="Merriweather"/>
          <w:color w:val="000000"/>
          <w:sz w:val="24"/>
          <w:szCs w:val="24"/>
        </w:rPr>
        <w:t>terus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berubah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waktu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waktu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dituntut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bertransformasi</w:t>
      </w:r>
      <w:proofErr w:type="spellEnd"/>
      <w:r w:rsidRPr="003B218D">
        <w:rPr>
          <w:rFonts w:asciiTheme="majorHAnsi" w:eastAsia="Merriweather" w:hAnsiTheme="majorHAnsi" w:cs="Merriweather"/>
          <w:color w:val="000000"/>
          <w:sz w:val="24"/>
          <w:szCs w:val="24"/>
        </w:rPr>
        <w:t xml:space="preserve">, salah </w:t>
      </w:r>
      <w:proofErr w:type="spellStart"/>
      <w:r w:rsidRPr="003B218D">
        <w:rPr>
          <w:rFonts w:asciiTheme="majorHAnsi" w:eastAsia="Merriweather" w:hAnsiTheme="majorHAnsi" w:cs="Merriweather"/>
          <w:color w:val="000000"/>
          <w:sz w:val="24"/>
          <w:szCs w:val="24"/>
        </w:rPr>
        <w:t>satunya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adalah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dengan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mengubah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fisiknya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bentuk</w:t>
      </w:r>
      <w:proofErr w:type="spellEnd"/>
      <w:r w:rsidRPr="003B218D">
        <w:rPr>
          <w:rFonts w:asciiTheme="majorHAnsi" w:eastAsia="Merriweather" w:hAnsiTheme="majorHAnsi" w:cs="Merriweather"/>
          <w:color w:val="000000"/>
          <w:sz w:val="24"/>
          <w:szCs w:val="24"/>
        </w:rPr>
        <w:t xml:space="preserve"> non-</w:t>
      </w:r>
      <w:proofErr w:type="spellStart"/>
      <w:r w:rsidRPr="003B218D">
        <w:rPr>
          <w:rFonts w:asciiTheme="majorHAnsi" w:eastAsia="Merriweather" w:hAnsiTheme="majorHAnsi" w:cs="Merriweather"/>
          <w:color w:val="000000"/>
          <w:sz w:val="24"/>
          <w:szCs w:val="24"/>
        </w:rPr>
        <w:t>fisik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atau</w:t>
      </w:r>
      <w:proofErr w:type="spellEnd"/>
      <w:r w:rsidRPr="003B218D">
        <w:rPr>
          <w:rFonts w:asciiTheme="majorHAnsi" w:eastAsia="Merriweather" w:hAnsiTheme="majorHAnsi" w:cs="Merriweather"/>
          <w:color w:val="000000"/>
          <w:sz w:val="24"/>
          <w:szCs w:val="24"/>
        </w:rPr>
        <w:t xml:space="preserve"> digital yang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diakses</w:t>
      </w:r>
      <w:proofErr w:type="spellEnd"/>
      <w:r w:rsidRPr="003B218D">
        <w:rPr>
          <w:rFonts w:asciiTheme="majorHAnsi" w:eastAsia="Merriweather" w:hAnsiTheme="majorHAnsi" w:cs="Merriweather"/>
          <w:color w:val="000000"/>
          <w:sz w:val="24"/>
          <w:szCs w:val="24"/>
        </w:rPr>
        <w:t xml:space="preserve"> di mana dan </w:t>
      </w:r>
      <w:proofErr w:type="spellStart"/>
      <w:r w:rsidRPr="003B218D">
        <w:rPr>
          <w:rFonts w:asciiTheme="majorHAnsi" w:eastAsia="Merriweather" w:hAnsiTheme="majorHAnsi" w:cs="Merriweather"/>
          <w:color w:val="000000"/>
          <w:sz w:val="24"/>
          <w:szCs w:val="24"/>
        </w:rPr>
        <w:t>kapan</w:t>
      </w:r>
      <w:proofErr w:type="spellEnd"/>
      <w:r w:rsidRPr="003B218D">
        <w:rPr>
          <w:rFonts w:asciiTheme="majorHAnsi" w:eastAsia="Merriweather" w:hAnsiTheme="majorHAnsi" w:cs="Merriweather"/>
          <w:color w:val="000000"/>
          <w:sz w:val="24"/>
          <w:szCs w:val="24"/>
        </w:rPr>
        <w:t xml:space="preserve"> pun oleh </w:t>
      </w:r>
      <w:proofErr w:type="spellStart"/>
      <w:r w:rsidRPr="003B218D">
        <w:rPr>
          <w:rFonts w:asciiTheme="majorHAnsi" w:eastAsia="Merriweather" w:hAnsiTheme="majorHAnsi" w:cs="Merriweather"/>
          <w:color w:val="000000"/>
          <w:sz w:val="24"/>
          <w:szCs w:val="24"/>
        </w:rPr>
        <w:t>masyarakat</w:t>
      </w:r>
      <w:proofErr w:type="spellEnd"/>
      <w:r>
        <w:rPr>
          <w:rFonts w:asciiTheme="majorHAnsi" w:eastAsia="Merriweather" w:hAnsiTheme="majorHAnsi" w:cs="Merriweather"/>
          <w:color w:val="000000"/>
          <w:sz w:val="24"/>
          <w:szCs w:val="24"/>
        </w:rPr>
        <w:t xml:space="preserve"> </w:t>
      </w:r>
      <w:r w:rsidRPr="003A6CE2">
        <w:rPr>
          <w:rStyle w:val="FootnoteReference"/>
        </w:rPr>
        <w:footnoteReference w:id="1"/>
      </w:r>
      <w:r>
        <w:rPr>
          <w:rFonts w:asciiTheme="majorHAnsi" w:eastAsia="Merriweather" w:hAnsiTheme="majorHAnsi" w:cs="Merriweather"/>
          <w:color w:val="000000"/>
          <w:sz w:val="24"/>
          <w:szCs w:val="24"/>
        </w:rPr>
        <w:t>.</w:t>
      </w:r>
      <w:r w:rsidRPr="003B218D">
        <w:rPr>
          <w:rFonts w:asciiTheme="majorHAnsi" w:eastAsia="Merriweather" w:hAnsiTheme="majorHAnsi" w:cs="Merriweather"/>
          <w:color w:val="000000"/>
          <w:sz w:val="24"/>
          <w:szCs w:val="24"/>
        </w:rPr>
        <w:t xml:space="preserve"> </w:t>
      </w:r>
    </w:p>
    <w:p w14:paraId="143A4F99" w14:textId="77777777" w:rsidR="00CD7D57" w:rsidRPr="003B218D"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r w:rsidRPr="003B218D">
        <w:rPr>
          <w:rFonts w:asciiTheme="majorHAnsi" w:eastAsia="Merriweather" w:hAnsiTheme="majorHAnsi" w:cs="Merriweather"/>
          <w:color w:val="000000"/>
          <w:sz w:val="24"/>
          <w:szCs w:val="24"/>
        </w:rPr>
        <w:t xml:space="preserve">Di </w:t>
      </w:r>
      <w:proofErr w:type="spellStart"/>
      <w:r w:rsidRPr="003B218D">
        <w:rPr>
          <w:rFonts w:asciiTheme="majorHAnsi" w:eastAsia="Merriweather" w:hAnsiTheme="majorHAnsi" w:cs="Merriweather"/>
          <w:color w:val="000000"/>
          <w:sz w:val="24"/>
          <w:szCs w:val="24"/>
        </w:rPr>
        <w:t>tengah</w:t>
      </w:r>
      <w:proofErr w:type="spellEnd"/>
      <w:r w:rsidRPr="003B218D">
        <w:rPr>
          <w:rFonts w:asciiTheme="majorHAnsi" w:eastAsia="Merriweather" w:hAnsiTheme="majorHAnsi" w:cs="Merriweather"/>
          <w:color w:val="000000"/>
          <w:sz w:val="24"/>
          <w:szCs w:val="24"/>
        </w:rPr>
        <w:t xml:space="preserve"> masa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Covid-19,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sudah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sepatutnya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memaksimalkan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layanan</w:t>
      </w:r>
      <w:proofErr w:type="spellEnd"/>
      <w:r w:rsidRPr="003B218D">
        <w:rPr>
          <w:rFonts w:asciiTheme="majorHAnsi" w:eastAsia="Merriweather" w:hAnsiTheme="majorHAnsi" w:cs="Merriweather"/>
          <w:color w:val="000000"/>
          <w:sz w:val="24"/>
          <w:szCs w:val="24"/>
        </w:rPr>
        <w:t xml:space="preserve"> digital </w:t>
      </w:r>
      <w:proofErr w:type="spellStart"/>
      <w:r w:rsidRPr="003B218D">
        <w:rPr>
          <w:rFonts w:asciiTheme="majorHAnsi" w:eastAsia="Merriweather" w:hAnsiTheme="majorHAnsi" w:cs="Merriweather"/>
          <w:color w:val="000000"/>
          <w:sz w:val="24"/>
          <w:szCs w:val="24"/>
        </w:rPr>
        <w:t>melalui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digital yang </w:t>
      </w:r>
      <w:proofErr w:type="spellStart"/>
      <w:r w:rsidRPr="003B218D">
        <w:rPr>
          <w:rFonts w:asciiTheme="majorHAnsi" w:eastAsia="Merriweather" w:hAnsiTheme="majorHAnsi" w:cs="Merriweather"/>
          <w:color w:val="000000"/>
          <w:sz w:val="24"/>
          <w:szCs w:val="24"/>
        </w:rPr>
        <w:t>dimiliki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Pengembangan-pengembangan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digital yang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mempermudah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pemakai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dalam</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mengakses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dilakukan</w:t>
      </w:r>
      <w:proofErr w:type="spellEnd"/>
      <w:r w:rsidRPr="003B218D">
        <w:rPr>
          <w:rFonts w:asciiTheme="majorHAnsi" w:eastAsia="Merriweather" w:hAnsiTheme="majorHAnsi" w:cs="Merriweather"/>
          <w:color w:val="000000"/>
          <w:sz w:val="24"/>
          <w:szCs w:val="24"/>
        </w:rPr>
        <w:t xml:space="preserve"> oleh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mengoptimalkan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layanan</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ada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Pengembangan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digital </w:t>
      </w:r>
      <w:proofErr w:type="spellStart"/>
      <w:r w:rsidRPr="003B218D">
        <w:rPr>
          <w:rFonts w:asciiTheme="majorHAnsi" w:eastAsia="Merriweather" w:hAnsiTheme="majorHAnsi" w:cs="Merriweather"/>
          <w:color w:val="000000"/>
          <w:sz w:val="24"/>
          <w:szCs w:val="24"/>
        </w:rPr>
        <w:t>saat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dan masa </w:t>
      </w:r>
      <w:proofErr w:type="spellStart"/>
      <w:r w:rsidRPr="003B218D">
        <w:rPr>
          <w:rFonts w:asciiTheme="majorHAnsi" w:eastAsia="Merriweather" w:hAnsiTheme="majorHAnsi" w:cs="Merriweather"/>
          <w:color w:val="000000"/>
          <w:sz w:val="24"/>
          <w:szCs w:val="24"/>
        </w:rPr>
        <w:t>depan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tentunya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memerlukan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kesiapan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dari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pengelola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meningkatkan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kualitas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layanan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sehingga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layanan</w:t>
      </w:r>
      <w:proofErr w:type="spellEnd"/>
      <w:r w:rsidRPr="003B218D">
        <w:rPr>
          <w:rFonts w:asciiTheme="majorHAnsi" w:eastAsia="Merriweather" w:hAnsiTheme="majorHAnsi" w:cs="Merriweather"/>
          <w:color w:val="000000"/>
          <w:sz w:val="24"/>
          <w:szCs w:val="24"/>
        </w:rPr>
        <w:t xml:space="preserve"> yang </w:t>
      </w:r>
      <w:proofErr w:type="spellStart"/>
      <w:r w:rsidRPr="003B218D">
        <w:rPr>
          <w:rFonts w:asciiTheme="majorHAnsi" w:eastAsia="Merriweather" w:hAnsiTheme="majorHAnsi" w:cs="Merriweather"/>
          <w:color w:val="000000"/>
          <w:sz w:val="24"/>
          <w:szCs w:val="24"/>
        </w:rPr>
        <w:t>disediakan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terus</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mengikuti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perkembangan</w:t>
      </w:r>
      <w:proofErr w:type="spellEnd"/>
      <w:r w:rsidRPr="003B218D">
        <w:rPr>
          <w:rFonts w:asciiTheme="majorHAnsi" w:eastAsia="Merriweather" w:hAnsiTheme="majorHAnsi" w:cs="Merriweather"/>
          <w:color w:val="000000"/>
          <w:sz w:val="24"/>
          <w:szCs w:val="24"/>
        </w:rPr>
        <w:t xml:space="preserve"> zaman dan </w:t>
      </w:r>
      <w:proofErr w:type="spellStart"/>
      <w:r w:rsidRPr="003B218D">
        <w:rPr>
          <w:rFonts w:asciiTheme="majorHAnsi" w:eastAsia="Merriweather" w:hAnsiTheme="majorHAnsi" w:cs="Merriweather"/>
          <w:color w:val="000000"/>
          <w:sz w:val="24"/>
          <w:szCs w:val="24"/>
        </w:rPr>
        <w:t>responsif</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terh</w:t>
      </w:r>
      <w:r>
        <w:rPr>
          <w:rFonts w:asciiTheme="majorHAnsi" w:eastAsia="Merriweather" w:hAnsiTheme="majorHAnsi" w:cs="Merriweather"/>
          <w:color w:val="000000"/>
          <w:sz w:val="24"/>
          <w:szCs w:val="24"/>
        </w:rPr>
        <w:t>adap</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perubahan</w:t>
      </w:r>
      <w:proofErr w:type="spellEnd"/>
      <w:r>
        <w:rPr>
          <w:rFonts w:asciiTheme="majorHAnsi" w:eastAsia="Merriweather" w:hAnsiTheme="majorHAnsi" w:cs="Merriweather"/>
          <w:color w:val="000000"/>
          <w:sz w:val="24"/>
          <w:szCs w:val="24"/>
        </w:rPr>
        <w:t xml:space="preserve"> </w:t>
      </w:r>
      <w:r w:rsidRPr="003A6CE2">
        <w:rPr>
          <w:rStyle w:val="FootnoteReference"/>
        </w:rPr>
        <w:footnoteReference w:id="2"/>
      </w:r>
      <w:r>
        <w:rPr>
          <w:rFonts w:asciiTheme="majorHAnsi" w:eastAsia="Merriweather" w:hAnsiTheme="majorHAnsi" w:cs="Merriweather"/>
          <w:color w:val="000000"/>
          <w:sz w:val="24"/>
          <w:szCs w:val="24"/>
        </w:rPr>
        <w:t>.</w:t>
      </w:r>
    </w:p>
    <w:p w14:paraId="1C0C6226" w14:textId="77777777" w:rsidR="00CD7D57"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color w:val="000000"/>
          <w:sz w:val="24"/>
          <w:szCs w:val="24"/>
        </w:rPr>
      </w:pPr>
      <w:r w:rsidRPr="003B218D">
        <w:rPr>
          <w:rFonts w:asciiTheme="majorHAnsi" w:eastAsia="Merriweather" w:hAnsiTheme="majorHAnsi" w:cs="Merriweather"/>
          <w:color w:val="000000"/>
          <w:sz w:val="24"/>
          <w:szCs w:val="24"/>
        </w:rPr>
        <w:t xml:space="preserve">Dinas </w:t>
      </w:r>
      <w:proofErr w:type="spellStart"/>
      <w:r w:rsidRPr="003B218D">
        <w:rPr>
          <w:rFonts w:asciiTheme="majorHAnsi" w:eastAsia="Merriweather" w:hAnsiTheme="majorHAnsi" w:cs="Merriweather"/>
          <w:color w:val="000000"/>
          <w:sz w:val="24"/>
          <w:szCs w:val="24"/>
        </w:rPr>
        <w:t>Perpustakaan</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Arsip</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Kabupaten</w:t>
      </w:r>
      <w:proofErr w:type="spellEnd"/>
      <w:r w:rsidRPr="003B218D">
        <w:rPr>
          <w:rFonts w:asciiTheme="majorHAnsi" w:eastAsia="Merriweather" w:hAnsiTheme="majorHAnsi" w:cs="Merriweather"/>
          <w:color w:val="000000"/>
          <w:sz w:val="24"/>
          <w:szCs w:val="24"/>
        </w:rPr>
        <w:t xml:space="preserve"> Tangerang yang </w:t>
      </w:r>
      <w:proofErr w:type="spellStart"/>
      <w:r w:rsidRPr="003B218D">
        <w:rPr>
          <w:rFonts w:asciiTheme="majorHAnsi" w:eastAsia="Merriweather" w:hAnsiTheme="majorHAnsi" w:cs="Merriweather"/>
          <w:color w:val="000000"/>
          <w:sz w:val="24"/>
          <w:szCs w:val="24"/>
        </w:rPr>
        <w:t>merupakan</w:t>
      </w:r>
      <w:proofErr w:type="spellEnd"/>
      <w:r w:rsidRPr="003B218D">
        <w:rPr>
          <w:rFonts w:asciiTheme="majorHAnsi" w:eastAsia="Merriweather" w:hAnsiTheme="majorHAnsi" w:cs="Merriweather"/>
          <w:color w:val="000000"/>
          <w:sz w:val="24"/>
          <w:szCs w:val="24"/>
        </w:rPr>
        <w:t xml:space="preserve"> salah </w:t>
      </w:r>
      <w:proofErr w:type="spellStart"/>
      <w:r w:rsidRPr="003B218D">
        <w:rPr>
          <w:rFonts w:asciiTheme="majorHAnsi" w:eastAsia="Merriweather" w:hAnsiTheme="majorHAnsi" w:cs="Merriweather"/>
          <w:color w:val="000000"/>
          <w:sz w:val="24"/>
          <w:szCs w:val="24"/>
        </w:rPr>
        <w:t>satu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sarana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pencarian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informasi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bagi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seluruh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masyarakat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Kabupaten</w:t>
      </w:r>
      <w:proofErr w:type="spellEnd"/>
      <w:r w:rsidRPr="003B218D">
        <w:rPr>
          <w:rFonts w:asciiTheme="majorHAnsi" w:eastAsia="Merriweather" w:hAnsiTheme="majorHAnsi" w:cs="Merriweather"/>
          <w:color w:val="000000"/>
          <w:sz w:val="24"/>
          <w:szCs w:val="24"/>
        </w:rPr>
        <w:t xml:space="preserve"> Tangerang </w:t>
      </w:r>
      <w:proofErr w:type="spellStart"/>
      <w:r w:rsidRPr="003B218D">
        <w:rPr>
          <w:rFonts w:asciiTheme="majorHAnsi" w:eastAsia="Merriweather" w:hAnsiTheme="majorHAnsi" w:cs="Merriweather"/>
          <w:color w:val="000000"/>
          <w:sz w:val="24"/>
          <w:szCs w:val="24"/>
        </w:rPr>
        <w:t>menyediakan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beberapa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pelayanan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Tentunya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terdapat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perbedaan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bentuk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layanan</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antara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sebelum</w:t>
      </w:r>
      <w:proofErr w:type="spellEnd"/>
      <w:r w:rsidRPr="003B218D">
        <w:rPr>
          <w:rFonts w:asciiTheme="majorHAnsi" w:eastAsia="Merriweather" w:hAnsiTheme="majorHAnsi" w:cs="Merriweather"/>
          <w:color w:val="000000"/>
          <w:sz w:val="24"/>
          <w:szCs w:val="24"/>
        </w:rPr>
        <w:t xml:space="preserve"> dan </w:t>
      </w:r>
      <w:proofErr w:type="spellStart"/>
      <w:r w:rsidRPr="003B218D">
        <w:rPr>
          <w:rFonts w:asciiTheme="majorHAnsi" w:eastAsia="Merriweather" w:hAnsiTheme="majorHAnsi" w:cs="Merriweather"/>
          <w:color w:val="000000"/>
          <w:sz w:val="24"/>
          <w:szCs w:val="24"/>
        </w:rPr>
        <w:t>sesudah</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pandemi</w:t>
      </w:r>
      <w:proofErr w:type="spellEnd"/>
      <w:r w:rsidRPr="003B218D">
        <w:rPr>
          <w:rFonts w:asciiTheme="majorHAnsi" w:eastAsia="Merriweather" w:hAnsiTheme="majorHAnsi" w:cs="Merriweather"/>
          <w:color w:val="000000"/>
          <w:sz w:val="24"/>
          <w:szCs w:val="24"/>
        </w:rPr>
        <w:t xml:space="preserve">. Oleh </w:t>
      </w:r>
      <w:proofErr w:type="spellStart"/>
      <w:r w:rsidRPr="003B218D">
        <w:rPr>
          <w:rFonts w:asciiTheme="majorHAnsi" w:eastAsia="Merriweather" w:hAnsiTheme="majorHAnsi" w:cs="Merriweather"/>
          <w:color w:val="000000"/>
          <w:sz w:val="24"/>
          <w:szCs w:val="24"/>
        </w:rPr>
        <w:t>karena</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itu</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artikel</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ini</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dibuat</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untuk</w:t>
      </w:r>
      <w:proofErr w:type="spellEnd"/>
      <w:r w:rsidRPr="003B218D">
        <w:rPr>
          <w:rFonts w:asciiTheme="majorHAnsi" w:eastAsia="Merriweather" w:hAnsiTheme="majorHAnsi" w:cs="Merriweather"/>
          <w:color w:val="000000"/>
          <w:sz w:val="24"/>
          <w:szCs w:val="24"/>
        </w:rPr>
        <w:t xml:space="preserve"> </w:t>
      </w:r>
      <w:proofErr w:type="spellStart"/>
      <w:r w:rsidRPr="003B218D">
        <w:rPr>
          <w:rFonts w:asciiTheme="majorHAnsi" w:eastAsia="Merriweather" w:hAnsiTheme="majorHAnsi" w:cs="Merriweather"/>
          <w:color w:val="000000"/>
          <w:sz w:val="24"/>
          <w:szCs w:val="24"/>
        </w:rPr>
        <w:t>mengetahui</w:t>
      </w:r>
      <w:proofErr w:type="spellEnd"/>
      <w:r w:rsidRPr="003B218D">
        <w:rPr>
          <w:rFonts w:asciiTheme="majorHAnsi" w:eastAsia="Merriweather" w:hAnsiTheme="majorHAnsi" w:cs="Merriweather"/>
          <w:color w:val="000000"/>
          <w:sz w:val="24"/>
          <w:szCs w:val="24"/>
        </w:rPr>
        <w:t xml:space="preserve"> </w:t>
      </w:r>
      <w:r>
        <w:rPr>
          <w:rFonts w:asciiTheme="majorHAnsi" w:eastAsia="Merriweather" w:hAnsiTheme="majorHAnsi" w:cs="Merriweather"/>
          <w:color w:val="000000"/>
          <w:sz w:val="24"/>
          <w:szCs w:val="24"/>
        </w:rPr>
        <w:t xml:space="preserve">proses </w:t>
      </w:r>
      <w:proofErr w:type="spellStart"/>
      <w:r>
        <w:rPr>
          <w:rFonts w:asciiTheme="majorHAnsi" w:eastAsia="Merriweather" w:hAnsiTheme="majorHAnsi" w:cs="Merriweather"/>
          <w:color w:val="000000"/>
          <w:sz w:val="24"/>
          <w:szCs w:val="24"/>
        </w:rPr>
        <w:t>pengadaan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koleksi</w:t>
      </w:r>
      <w:proofErr w:type="spellEnd"/>
      <w:r>
        <w:rPr>
          <w:rFonts w:asciiTheme="majorHAnsi" w:eastAsia="Merriweather" w:hAnsiTheme="majorHAnsi" w:cs="Merriweather"/>
          <w:color w:val="000000"/>
          <w:sz w:val="24"/>
          <w:szCs w:val="24"/>
        </w:rPr>
        <w:t xml:space="preserve"> digital </w:t>
      </w:r>
      <w:proofErr w:type="spellStart"/>
      <w:r>
        <w:rPr>
          <w:rFonts w:asciiTheme="majorHAnsi" w:eastAsia="Merriweather" w:hAnsiTheme="majorHAnsi" w:cs="Merriweather"/>
          <w:color w:val="000000"/>
          <w:sz w:val="24"/>
          <w:szCs w:val="24"/>
        </w:rPr>
        <w:t>untuk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lastRenderedPageBreak/>
        <w:t>memenuhi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kebutuhan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informasi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permustaka</w:t>
      </w:r>
      <w:proofErr w:type="spellEnd"/>
      <w:r>
        <w:rPr>
          <w:rFonts w:asciiTheme="majorHAnsi" w:eastAsia="Merriweather" w:hAnsiTheme="majorHAnsi" w:cs="Merriweather"/>
          <w:color w:val="000000"/>
          <w:sz w:val="24"/>
          <w:szCs w:val="24"/>
        </w:rPr>
        <w:t xml:space="preserve"> pada era </w:t>
      </w:r>
      <w:proofErr w:type="spellStart"/>
      <w:r>
        <w:rPr>
          <w:rFonts w:asciiTheme="majorHAnsi" w:eastAsia="Merriweather" w:hAnsiTheme="majorHAnsi" w:cs="Merriweather"/>
          <w:color w:val="000000"/>
          <w:sz w:val="24"/>
          <w:szCs w:val="24"/>
        </w:rPr>
        <w:t>kenormalan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baru</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melalui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aplikasi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i-Tangkab</w:t>
      </w:r>
      <w:proofErr w:type="spellEnd"/>
      <w:r>
        <w:rPr>
          <w:rFonts w:asciiTheme="majorHAnsi" w:eastAsia="Merriweather" w:hAnsiTheme="majorHAnsi" w:cs="Merriweather"/>
          <w:color w:val="000000"/>
          <w:sz w:val="24"/>
          <w:szCs w:val="24"/>
        </w:rPr>
        <w:t xml:space="preserve"> yang </w:t>
      </w:r>
      <w:proofErr w:type="spellStart"/>
      <w:r>
        <w:rPr>
          <w:rFonts w:asciiTheme="majorHAnsi" w:eastAsia="Merriweather" w:hAnsiTheme="majorHAnsi" w:cs="Merriweather"/>
          <w:color w:val="000000"/>
          <w:sz w:val="24"/>
          <w:szCs w:val="24"/>
        </w:rPr>
        <w:t>merupakan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aplikasi</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perpustakaan</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elektronik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milik</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pemerintah</w:t>
      </w:r>
      <w:proofErr w:type="spellEnd"/>
      <w:r>
        <w:rPr>
          <w:rFonts w:asciiTheme="majorHAnsi" w:eastAsia="Merriweather" w:hAnsiTheme="majorHAnsi" w:cs="Merriweather"/>
          <w:color w:val="000000"/>
          <w:sz w:val="24"/>
          <w:szCs w:val="24"/>
        </w:rPr>
        <w:t xml:space="preserve"> </w:t>
      </w:r>
      <w:proofErr w:type="spellStart"/>
      <w:r>
        <w:rPr>
          <w:rFonts w:asciiTheme="majorHAnsi" w:eastAsia="Merriweather" w:hAnsiTheme="majorHAnsi" w:cs="Merriweather"/>
          <w:color w:val="000000"/>
          <w:sz w:val="24"/>
          <w:szCs w:val="24"/>
        </w:rPr>
        <w:t>Kabupaten</w:t>
      </w:r>
      <w:proofErr w:type="spellEnd"/>
      <w:r>
        <w:rPr>
          <w:rFonts w:asciiTheme="majorHAnsi" w:eastAsia="Merriweather" w:hAnsiTheme="majorHAnsi" w:cs="Merriweather"/>
          <w:color w:val="000000"/>
          <w:sz w:val="24"/>
          <w:szCs w:val="24"/>
        </w:rPr>
        <w:t xml:space="preserve"> Tangerang.</w:t>
      </w:r>
    </w:p>
    <w:p w14:paraId="221DFCCF" w14:textId="77777777" w:rsidR="00CD7D57" w:rsidRPr="003B218D" w:rsidRDefault="00CD7D57" w:rsidP="00CD7D57">
      <w:pPr>
        <w:pBdr>
          <w:top w:val="nil"/>
          <w:left w:val="nil"/>
          <w:bottom w:val="nil"/>
          <w:right w:val="nil"/>
          <w:between w:val="nil"/>
        </w:pBdr>
        <w:spacing w:after="0" w:line="240" w:lineRule="auto"/>
        <w:ind w:hanging="2"/>
        <w:jc w:val="both"/>
        <w:rPr>
          <w:rFonts w:asciiTheme="majorHAnsi" w:eastAsia="Merriweather" w:hAnsiTheme="majorHAnsi" w:cs="Merriweather"/>
          <w:color w:val="000000"/>
          <w:sz w:val="24"/>
          <w:szCs w:val="24"/>
        </w:rPr>
      </w:pPr>
    </w:p>
    <w:p w14:paraId="73786318" w14:textId="092984FB" w:rsidR="00CD7D57" w:rsidRPr="00AB6CD9" w:rsidRDefault="00BB2BF0">
      <w:pPr>
        <w:pStyle w:val="ListParagraph"/>
        <w:numPr>
          <w:ilvl w:val="0"/>
          <w:numId w:val="6"/>
        </w:numPr>
        <w:suppressAutoHyphens/>
        <w:spacing w:after="0" w:line="240" w:lineRule="auto"/>
        <w:jc w:val="both"/>
        <w:textDirection w:val="btLr"/>
        <w:textAlignment w:val="top"/>
        <w:outlineLvl w:val="0"/>
        <w:rPr>
          <w:rFonts w:asciiTheme="majorHAnsi" w:hAnsiTheme="majorHAnsi" w:cstheme="majorBidi"/>
          <w:b/>
          <w:sz w:val="24"/>
          <w:szCs w:val="24"/>
        </w:rPr>
      </w:pPr>
      <w:proofErr w:type="spellStart"/>
      <w:r w:rsidRPr="00AB6CD9">
        <w:rPr>
          <w:rFonts w:asciiTheme="majorHAnsi" w:hAnsiTheme="majorHAnsi" w:cstheme="majorBidi"/>
          <w:b/>
          <w:sz w:val="24"/>
          <w:szCs w:val="24"/>
        </w:rPr>
        <w:t>Metode</w:t>
      </w:r>
      <w:proofErr w:type="spellEnd"/>
      <w:r w:rsidRPr="00AB6CD9">
        <w:rPr>
          <w:rFonts w:asciiTheme="majorHAnsi" w:hAnsiTheme="majorHAnsi" w:cstheme="majorBidi"/>
          <w:b/>
          <w:sz w:val="24"/>
          <w:szCs w:val="24"/>
        </w:rPr>
        <w:t xml:space="preserve"> </w:t>
      </w:r>
      <w:proofErr w:type="spellStart"/>
      <w:r w:rsidRPr="00AB6CD9">
        <w:rPr>
          <w:rFonts w:asciiTheme="majorHAnsi" w:hAnsiTheme="majorHAnsi" w:cstheme="majorBidi"/>
          <w:b/>
          <w:sz w:val="24"/>
          <w:szCs w:val="24"/>
        </w:rPr>
        <w:t>Penelitian</w:t>
      </w:r>
      <w:proofErr w:type="spellEnd"/>
    </w:p>
    <w:p w14:paraId="6C7E7E03" w14:textId="78B742B4" w:rsidR="00CD7D57" w:rsidRPr="003B218D" w:rsidRDefault="00CD7D57" w:rsidP="00BB2BF0">
      <w:pPr>
        <w:spacing w:before="120" w:after="120" w:line="240" w:lineRule="auto"/>
        <w:ind w:firstLine="720"/>
        <w:jc w:val="both"/>
        <w:rPr>
          <w:rFonts w:asciiTheme="majorHAnsi" w:hAnsiTheme="majorHAnsi" w:cstheme="majorBidi"/>
          <w:iCs/>
          <w:sz w:val="24"/>
          <w:szCs w:val="24"/>
        </w:rPr>
      </w:pPr>
      <w:proofErr w:type="spellStart"/>
      <w:r w:rsidRPr="003B218D">
        <w:rPr>
          <w:rFonts w:asciiTheme="majorHAnsi" w:hAnsiTheme="majorHAnsi" w:cstheme="majorBidi"/>
          <w:sz w:val="24"/>
          <w:szCs w:val="24"/>
        </w:rPr>
        <w:t>Metode</w:t>
      </w:r>
      <w:proofErr w:type="spellEnd"/>
      <w:r w:rsidRPr="003B218D">
        <w:rPr>
          <w:rFonts w:asciiTheme="majorHAnsi" w:hAnsiTheme="majorHAnsi" w:cstheme="majorBidi"/>
          <w:sz w:val="24"/>
          <w:szCs w:val="24"/>
        </w:rPr>
        <w:t xml:space="preserve"> yang </w:t>
      </w:r>
      <w:proofErr w:type="spellStart"/>
      <w:r w:rsidRPr="003B218D">
        <w:rPr>
          <w:rFonts w:asciiTheme="majorHAnsi" w:hAnsiTheme="majorHAnsi" w:cstheme="majorBidi"/>
          <w:sz w:val="24"/>
          <w:szCs w:val="24"/>
        </w:rPr>
        <w:t>digunakan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00C11C52">
        <w:rPr>
          <w:rFonts w:asciiTheme="majorHAnsi" w:hAnsiTheme="majorHAnsi" w:cstheme="majorBidi"/>
          <w:sz w:val="24"/>
          <w:szCs w:val="24"/>
        </w:rPr>
        <w:t>penulisan</w:t>
      </w:r>
      <w:proofErr w:type="spellEnd"/>
      <w:r w:rsidR="00C11C52">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artikel</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ini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adalah</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metode</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penelitian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kualitatif</w:t>
      </w:r>
      <w:proofErr w:type="spellEnd"/>
      <w:r w:rsidRPr="003B218D">
        <w:rPr>
          <w:rFonts w:asciiTheme="majorHAnsi" w:hAnsiTheme="majorHAnsi" w:cstheme="majorBidi"/>
          <w:i/>
          <w:sz w:val="24"/>
          <w:szCs w:val="24"/>
        </w:rPr>
        <w:t>.</w:t>
      </w:r>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sering</w:t>
      </w:r>
      <w:proofErr w:type="spellEnd"/>
      <w:r w:rsidRPr="003B218D">
        <w:rPr>
          <w:rFonts w:asciiTheme="majorHAnsi" w:hAnsiTheme="majorHAnsi" w:cstheme="majorBidi"/>
          <w:iCs/>
          <w:sz w:val="24"/>
          <w:szCs w:val="24"/>
        </w:rPr>
        <w:t xml:space="preserve"> kali </w:t>
      </w:r>
      <w:proofErr w:type="spellStart"/>
      <w:r w:rsidRPr="003B218D">
        <w:rPr>
          <w:rFonts w:asciiTheme="majorHAnsi" w:hAnsiTheme="majorHAnsi" w:cstheme="majorBidi"/>
          <w:iCs/>
          <w:sz w:val="24"/>
          <w:szCs w:val="24"/>
        </w:rPr>
        <w:t>disebut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sebagai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naturalistik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karena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dilakukan</w:t>
      </w:r>
      <w:proofErr w:type="spellEnd"/>
      <w:r w:rsidRPr="003B218D">
        <w:rPr>
          <w:rFonts w:asciiTheme="majorHAnsi" w:hAnsiTheme="majorHAnsi" w:cstheme="majorBidi"/>
          <w:iCs/>
          <w:sz w:val="24"/>
          <w:szCs w:val="24"/>
        </w:rPr>
        <w:t xml:space="preserve"> pada </w:t>
      </w:r>
      <w:proofErr w:type="spellStart"/>
      <w:r w:rsidRPr="003B218D">
        <w:rPr>
          <w:rFonts w:asciiTheme="majorHAnsi" w:hAnsiTheme="majorHAnsi" w:cstheme="majorBidi"/>
          <w:iCs/>
          <w:sz w:val="24"/>
          <w:szCs w:val="24"/>
        </w:rPr>
        <w:t>kondisi</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alamiah</w:t>
      </w:r>
      <w:proofErr w:type="spellEnd"/>
      <w:r w:rsidRPr="003B218D">
        <w:rPr>
          <w:rFonts w:asciiTheme="majorHAnsi" w:hAnsiTheme="majorHAnsi" w:cstheme="majorBidi"/>
          <w:iCs/>
          <w:sz w:val="24"/>
          <w:szCs w:val="24"/>
        </w:rPr>
        <w:t xml:space="preserve"> (natural setting). </w:t>
      </w:r>
      <w:proofErr w:type="spellStart"/>
      <w:r w:rsidRPr="003B218D">
        <w:rPr>
          <w:rFonts w:asciiTheme="majorHAnsi" w:hAnsiTheme="majorHAnsi" w:cstheme="majorBidi"/>
          <w:iCs/>
          <w:sz w:val="24"/>
          <w:szCs w:val="24"/>
        </w:rPr>
        <w:t>Objek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alamiah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r w:rsidRPr="003B218D">
        <w:rPr>
          <w:rFonts w:asciiTheme="majorHAnsi" w:hAnsiTheme="majorHAnsi" w:cstheme="majorBidi"/>
          <w:i/>
          <w:sz w:val="24"/>
          <w:szCs w:val="24"/>
        </w:rPr>
        <w:t xml:space="preserve">natural setting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objek</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berkembanga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tanpa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mengalami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manipulasi</w:t>
      </w:r>
      <w:proofErr w:type="spellEnd"/>
      <w:r w:rsidRPr="003B218D">
        <w:rPr>
          <w:rFonts w:asciiTheme="majorHAnsi" w:hAnsiTheme="majorHAnsi" w:cstheme="majorBidi"/>
          <w:iCs/>
          <w:sz w:val="24"/>
          <w:szCs w:val="24"/>
        </w:rPr>
        <w:t xml:space="preserve"> oleh </w:t>
      </w:r>
      <w:proofErr w:type="spellStart"/>
      <w:r w:rsidRPr="003B218D">
        <w:rPr>
          <w:rFonts w:asciiTheme="majorHAnsi" w:hAnsiTheme="majorHAnsi" w:cstheme="majorBidi"/>
          <w:iCs/>
          <w:sz w:val="24"/>
          <w:szCs w:val="24"/>
        </w:rPr>
        <w:t>peneliti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keberadaan</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kehadiran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tidak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memengaruhi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berjalannya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dinamika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objek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tersebut</w:t>
      </w:r>
      <w:proofErr w:type="spellEnd"/>
      <w:r w:rsidRPr="003B218D">
        <w:rPr>
          <w:rFonts w:asciiTheme="majorHAnsi" w:hAnsiTheme="majorHAnsi" w:cstheme="majorBidi"/>
          <w:iCs/>
          <w:sz w:val="24"/>
          <w:szCs w:val="24"/>
        </w:rPr>
        <w:t xml:space="preserve">. Peran </w:t>
      </w:r>
      <w:proofErr w:type="spellStart"/>
      <w:r w:rsidRPr="003B218D">
        <w:rPr>
          <w:rFonts w:asciiTheme="majorHAnsi" w:hAnsiTheme="majorHAnsi" w:cstheme="majorBidi"/>
          <w:iCs/>
          <w:sz w:val="24"/>
          <w:szCs w:val="24"/>
        </w:rPr>
        <w:t>peneliti</w:t>
      </w:r>
      <w:proofErr w:type="spellEnd"/>
      <w:r w:rsidRPr="003B218D">
        <w:rPr>
          <w:rFonts w:asciiTheme="majorHAnsi" w:hAnsiTheme="majorHAnsi" w:cstheme="majorBidi"/>
          <w:iCs/>
          <w:sz w:val="24"/>
          <w:szCs w:val="24"/>
        </w:rPr>
        <w:t xml:space="preserve"> pada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berkedudukan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sebagai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instumen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sendiri</w:t>
      </w:r>
      <w:proofErr w:type="spellEnd"/>
      <w:r w:rsidRPr="003B218D">
        <w:rPr>
          <w:rFonts w:asciiTheme="majorHAnsi" w:hAnsiTheme="majorHAnsi" w:cstheme="majorBidi"/>
          <w:iCs/>
          <w:sz w:val="24"/>
          <w:szCs w:val="24"/>
        </w:rPr>
        <w:t xml:space="preserve"> (human instrument).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berlandaskan</w:t>
      </w:r>
      <w:proofErr w:type="spellEnd"/>
      <w:r w:rsidRPr="003B218D">
        <w:rPr>
          <w:rFonts w:asciiTheme="majorHAnsi" w:hAnsiTheme="majorHAnsi" w:cstheme="majorBidi"/>
          <w:iCs/>
          <w:sz w:val="24"/>
          <w:szCs w:val="24"/>
        </w:rPr>
        <w:t xml:space="preserve"> pada </w:t>
      </w:r>
      <w:proofErr w:type="spellStart"/>
      <w:r w:rsidRPr="003B218D">
        <w:rPr>
          <w:rFonts w:asciiTheme="majorHAnsi" w:hAnsiTheme="majorHAnsi" w:cstheme="majorBidi"/>
          <w:iCs/>
          <w:sz w:val="24"/>
          <w:szCs w:val="24"/>
        </w:rPr>
        <w:t>filsafat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postpositivisme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pandangan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filsafat</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memandang</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realitas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sosial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sebagai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sesuatu</w:t>
      </w:r>
      <w:proofErr w:type="spellEnd"/>
      <w:r w:rsidRPr="003B218D">
        <w:rPr>
          <w:rFonts w:asciiTheme="majorHAnsi" w:hAnsiTheme="majorHAnsi" w:cstheme="majorBidi"/>
          <w:iCs/>
          <w:sz w:val="24"/>
          <w:szCs w:val="24"/>
        </w:rPr>
        <w:tab/>
        <w:t xml:space="preserve"> yang </w:t>
      </w:r>
      <w:proofErr w:type="spellStart"/>
      <w:r w:rsidRPr="003B218D">
        <w:rPr>
          <w:rFonts w:asciiTheme="majorHAnsi" w:hAnsiTheme="majorHAnsi" w:cstheme="majorBidi"/>
          <w:iCs/>
          <w:sz w:val="24"/>
          <w:szCs w:val="24"/>
        </w:rPr>
        <w:t>utuh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holistik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penuh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makna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kompleks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dinamis</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hubungan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antargejalanya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bersifat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interaktif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reprocal</w:t>
      </w:r>
      <w:proofErr w:type="spellEnd"/>
      <w:r w:rsidRPr="003B218D">
        <w:rPr>
          <w:rFonts w:asciiTheme="majorHAnsi" w:hAnsiTheme="majorHAnsi" w:cstheme="majorBidi"/>
          <w:iCs/>
          <w:sz w:val="24"/>
          <w:szCs w:val="24"/>
        </w:rPr>
        <w:t xml:space="preserve">). Oleh </w:t>
      </w:r>
      <w:proofErr w:type="spellStart"/>
      <w:r w:rsidRPr="003B218D">
        <w:rPr>
          <w:rFonts w:asciiTheme="majorHAnsi" w:hAnsiTheme="majorHAnsi" w:cstheme="majorBidi"/>
          <w:iCs/>
          <w:sz w:val="24"/>
          <w:szCs w:val="24"/>
        </w:rPr>
        <w:t>karena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filsafat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postpositivisme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disebut</w:t>
      </w:r>
      <w:proofErr w:type="spellEnd"/>
      <w:r w:rsidRPr="003B218D">
        <w:rPr>
          <w:rFonts w:asciiTheme="majorHAnsi" w:hAnsiTheme="majorHAnsi" w:cstheme="majorBidi"/>
          <w:iCs/>
          <w:sz w:val="24"/>
          <w:szCs w:val="24"/>
        </w:rPr>
        <w:t xml:space="preserve"> juga </w:t>
      </w:r>
      <w:proofErr w:type="spellStart"/>
      <w:r w:rsidRPr="003B218D">
        <w:rPr>
          <w:rFonts w:asciiTheme="majorHAnsi" w:hAnsiTheme="majorHAnsi" w:cstheme="majorBidi"/>
          <w:iCs/>
          <w:sz w:val="24"/>
          <w:szCs w:val="24"/>
        </w:rPr>
        <w:t>sebagai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paradigma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konstruktif</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interpretif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prosesnya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analisis</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dilakukan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bersifat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induktif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berdasarkan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fakta-fakta</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ditemukan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melakukan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di </w:t>
      </w:r>
      <w:proofErr w:type="spellStart"/>
      <w:r w:rsidRPr="003B218D">
        <w:rPr>
          <w:rFonts w:asciiTheme="majorHAnsi" w:hAnsiTheme="majorHAnsi" w:cstheme="majorBidi"/>
          <w:iCs/>
          <w:sz w:val="24"/>
          <w:szCs w:val="24"/>
        </w:rPr>
        <w:t>lapangan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kemudian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dikonstruksikan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menjadi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sebuah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teori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hipotesis</w:t>
      </w:r>
      <w:proofErr w:type="spellEnd"/>
      <w:r w:rsidRPr="003B218D">
        <w:rPr>
          <w:rFonts w:asciiTheme="majorHAnsi" w:hAnsiTheme="majorHAnsi" w:cstheme="majorBidi"/>
          <w:iCs/>
          <w:sz w:val="24"/>
          <w:szCs w:val="24"/>
        </w:rPr>
        <w:t>.</w:t>
      </w:r>
    </w:p>
    <w:p w14:paraId="4BB52151" w14:textId="77777777" w:rsidR="00CD7D57" w:rsidRPr="003B218D" w:rsidRDefault="00CD7D57" w:rsidP="00782810">
      <w:pPr>
        <w:spacing w:after="0" w:line="240" w:lineRule="auto"/>
        <w:ind w:firstLine="720"/>
        <w:jc w:val="both"/>
        <w:rPr>
          <w:rFonts w:asciiTheme="majorHAnsi" w:hAnsiTheme="majorHAnsi" w:cstheme="majorBidi"/>
          <w:iCs/>
          <w:sz w:val="24"/>
          <w:szCs w:val="24"/>
        </w:rPr>
      </w:pPr>
      <w:proofErr w:type="spellStart"/>
      <w:r w:rsidRPr="003B218D">
        <w:rPr>
          <w:rFonts w:asciiTheme="majorHAnsi" w:hAnsiTheme="majorHAnsi" w:cstheme="majorBidi"/>
          <w:iCs/>
          <w:sz w:val="24"/>
          <w:szCs w:val="24"/>
        </w:rPr>
        <w:t>Sementara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jenis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digunakan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kajian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jenis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deskriptif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jenis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mendeskripsikan</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menjawab</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permasalahan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berupa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suatu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fenomena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peristiwa</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terjadi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baik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fenomena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variabel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tunggal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maupun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korelasi</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perbandingan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berbaga</w:t>
      </w:r>
      <w:r>
        <w:rPr>
          <w:rFonts w:asciiTheme="majorHAnsi" w:hAnsiTheme="majorHAnsi" w:cstheme="majorBidi"/>
          <w:iCs/>
          <w:sz w:val="24"/>
          <w:szCs w:val="24"/>
        </w:rPr>
        <w:t>i</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variabel</w:t>
      </w:r>
      <w:proofErr w:type="spellEnd"/>
      <w:r>
        <w:rPr>
          <w:rFonts w:asciiTheme="majorHAnsi" w:hAnsiTheme="majorHAnsi" w:cstheme="majorBidi"/>
          <w:iCs/>
          <w:sz w:val="24"/>
          <w:szCs w:val="24"/>
        </w:rPr>
        <w:t xml:space="preserve"> </w:t>
      </w:r>
      <w:r w:rsidRPr="003A6CE2">
        <w:rPr>
          <w:rStyle w:val="FootnoteReference"/>
        </w:rPr>
        <w:footnoteReference w:id="3"/>
      </w:r>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demikian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dapat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disimpulkan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bahwa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digunakan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deskriptif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karena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mencatat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detail </w:t>
      </w:r>
      <w:proofErr w:type="spellStart"/>
      <w:r w:rsidRPr="003B218D">
        <w:rPr>
          <w:rFonts w:asciiTheme="majorHAnsi" w:hAnsiTheme="majorHAnsi" w:cstheme="majorBidi"/>
          <w:iCs/>
          <w:sz w:val="24"/>
          <w:szCs w:val="24"/>
        </w:rPr>
        <w:lastRenderedPageBreak/>
        <w:t>segala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fenomena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gejala</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dilihat</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didengar</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w:t>
      </w:r>
      <w:r>
        <w:rPr>
          <w:rFonts w:asciiTheme="majorHAnsi" w:hAnsiTheme="majorHAnsi" w:cstheme="majorBidi"/>
          <w:iCs/>
          <w:sz w:val="24"/>
          <w:szCs w:val="24"/>
        </w:rPr>
        <w:t>rta</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dibaca</w:t>
      </w:r>
      <w:proofErr w:type="spellEnd"/>
      <w:r>
        <w:rPr>
          <w:rFonts w:asciiTheme="majorHAnsi" w:hAnsiTheme="majorHAnsi" w:cstheme="majorBidi"/>
          <w:iCs/>
          <w:sz w:val="24"/>
          <w:szCs w:val="24"/>
        </w:rPr>
        <w:t xml:space="preserve"> </w:t>
      </w:r>
      <w:r w:rsidRPr="003A6CE2">
        <w:rPr>
          <w:rStyle w:val="FootnoteReference"/>
        </w:rPr>
        <w:footnoteReference w:id="4"/>
      </w:r>
      <w:r w:rsidRPr="003B218D">
        <w:rPr>
          <w:rFonts w:asciiTheme="majorHAnsi" w:hAnsiTheme="majorHAnsi" w:cstheme="majorBidi"/>
          <w:iCs/>
          <w:sz w:val="24"/>
          <w:szCs w:val="24"/>
        </w:rPr>
        <w:t>.</w:t>
      </w:r>
    </w:p>
    <w:p w14:paraId="7ECBED60" w14:textId="7131E7BA" w:rsidR="00CD7D57" w:rsidRPr="003B218D" w:rsidRDefault="00CD7D57" w:rsidP="00782810">
      <w:pPr>
        <w:spacing w:after="0" w:line="240" w:lineRule="auto"/>
        <w:ind w:firstLine="720"/>
        <w:jc w:val="both"/>
        <w:rPr>
          <w:rFonts w:asciiTheme="majorHAnsi" w:hAnsiTheme="majorHAnsi" w:cstheme="majorBidi"/>
          <w:iCs/>
          <w:sz w:val="24"/>
          <w:szCs w:val="24"/>
        </w:rPr>
      </w:pPr>
      <w:r w:rsidRPr="003B218D">
        <w:rPr>
          <w:rFonts w:asciiTheme="majorHAnsi" w:hAnsiTheme="majorHAnsi" w:cstheme="majorBidi"/>
          <w:iCs/>
          <w:sz w:val="24"/>
          <w:szCs w:val="24"/>
        </w:rPr>
        <w:t xml:space="preserve">Teknik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digunakan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gabungan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triangulasi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memadukan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wawancara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r w:rsidRPr="003B218D">
        <w:rPr>
          <w:rFonts w:asciiTheme="majorHAnsi" w:hAnsiTheme="majorHAnsi" w:cstheme="majorBidi"/>
          <w:i/>
          <w:sz w:val="24"/>
          <w:szCs w:val="24"/>
        </w:rPr>
        <w:t>in depth interview</w:t>
      </w:r>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observasi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partisipatif</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Menurut</w:t>
      </w:r>
      <w:proofErr w:type="spellEnd"/>
      <w:r>
        <w:rPr>
          <w:rFonts w:asciiTheme="majorHAnsi" w:hAnsiTheme="majorHAnsi" w:cstheme="majorBidi"/>
          <w:iCs/>
          <w:sz w:val="24"/>
          <w:szCs w:val="24"/>
        </w:rPr>
        <w:t xml:space="preserve"> Susan </w:t>
      </w:r>
      <w:proofErr w:type="spellStart"/>
      <w:r>
        <w:rPr>
          <w:rFonts w:asciiTheme="majorHAnsi" w:hAnsiTheme="majorHAnsi" w:cstheme="majorBidi"/>
          <w:iCs/>
          <w:sz w:val="24"/>
          <w:szCs w:val="24"/>
        </w:rPr>
        <w:t>Stainback</w:t>
      </w:r>
      <w:proofErr w:type="spellEnd"/>
      <w:r w:rsidRPr="003B218D">
        <w:rPr>
          <w:rFonts w:asciiTheme="majorHAnsi" w:hAnsiTheme="majorHAnsi" w:cstheme="majorBidi"/>
          <w:iCs/>
          <w:sz w:val="24"/>
          <w:szCs w:val="24"/>
        </w:rPr>
        <w:t xml:space="preserve">, </w:t>
      </w:r>
      <w:r w:rsidR="00C11C52" w:rsidRPr="003B218D">
        <w:rPr>
          <w:rFonts w:asciiTheme="majorHAnsi" w:hAnsiTheme="majorHAnsi" w:cstheme="majorBidi"/>
          <w:iCs/>
          <w:sz w:val="24"/>
          <w:szCs w:val="24"/>
        </w:rPr>
        <w:t>“the</w:t>
      </w:r>
      <w:r w:rsidRPr="003B218D">
        <w:rPr>
          <w:rFonts w:asciiTheme="majorHAnsi" w:hAnsiTheme="majorHAnsi" w:cstheme="majorBidi"/>
          <w:iCs/>
          <w:sz w:val="24"/>
          <w:szCs w:val="24"/>
        </w:rPr>
        <w:t xml:space="preserve"> aim is not to determine the truth about some special phenomenon, rather the purpose of triangulation is to increase one’s understanding of what being investigated”. </w:t>
      </w:r>
      <w:proofErr w:type="spellStart"/>
      <w:r w:rsidRPr="003B218D">
        <w:rPr>
          <w:rFonts w:asciiTheme="majorHAnsi" w:hAnsiTheme="majorHAnsi" w:cstheme="majorBidi"/>
          <w:iCs/>
          <w:sz w:val="24"/>
          <w:szCs w:val="24"/>
        </w:rPr>
        <w:t>Tujuan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penggunaan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berbeda</w:t>
      </w:r>
      <w:proofErr w:type="spellEnd"/>
      <w:r w:rsidRPr="003B218D">
        <w:rPr>
          <w:rFonts w:asciiTheme="majorHAnsi" w:hAnsiTheme="majorHAnsi" w:cstheme="majorBidi"/>
          <w:iCs/>
          <w:sz w:val="24"/>
          <w:szCs w:val="24"/>
        </w:rPr>
        <w:t xml:space="preserve"> pada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kita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sebut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sebagai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triangulasi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meningkatkan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pemahaman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mengenai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fenomena</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sedang</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diteliti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menemukan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kebenaran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mengenai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beberapa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fenomena</w:t>
      </w:r>
      <w:proofErr w:type="spellEnd"/>
      <w:r w:rsidRPr="003B218D">
        <w:rPr>
          <w:rFonts w:asciiTheme="majorHAnsi" w:hAnsiTheme="majorHAnsi" w:cstheme="majorBidi"/>
          <w:iCs/>
          <w:sz w:val="24"/>
          <w:szCs w:val="24"/>
        </w:rPr>
        <w:t xml:space="preserve">. Hal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juga </w:t>
      </w:r>
      <w:proofErr w:type="spellStart"/>
      <w:r w:rsidRPr="003B218D">
        <w:rPr>
          <w:rFonts w:asciiTheme="majorHAnsi" w:hAnsiTheme="majorHAnsi" w:cstheme="majorBidi"/>
          <w:iCs/>
          <w:sz w:val="24"/>
          <w:szCs w:val="24"/>
        </w:rPr>
        <w:t>didukung</w:t>
      </w:r>
      <w:proofErr w:type="spellEnd"/>
      <w:r w:rsidRPr="003B218D">
        <w:rPr>
          <w:rFonts w:asciiTheme="majorHAnsi" w:hAnsiTheme="majorHAnsi" w:cstheme="majorBidi"/>
          <w:iCs/>
          <w:sz w:val="24"/>
          <w:szCs w:val="24"/>
        </w:rPr>
        <w:t xml:space="preserve"> oleh </w:t>
      </w:r>
      <w:proofErr w:type="spellStart"/>
      <w:r w:rsidRPr="003B218D">
        <w:rPr>
          <w:rFonts w:asciiTheme="majorHAnsi" w:hAnsiTheme="majorHAnsi" w:cstheme="majorBidi"/>
          <w:iCs/>
          <w:sz w:val="24"/>
          <w:szCs w:val="24"/>
        </w:rPr>
        <w:t>pendapat</w:t>
      </w:r>
      <w:proofErr w:type="spellEnd"/>
      <w:r w:rsidRPr="003B218D">
        <w:rPr>
          <w:rFonts w:asciiTheme="majorHAnsi" w:hAnsiTheme="majorHAnsi" w:cstheme="majorBidi"/>
          <w:iCs/>
          <w:sz w:val="24"/>
          <w:szCs w:val="24"/>
        </w:rPr>
        <w:t xml:space="preserve"> Bogdan yang </w:t>
      </w:r>
      <w:proofErr w:type="spellStart"/>
      <w:r w:rsidRPr="003B218D">
        <w:rPr>
          <w:rFonts w:asciiTheme="majorHAnsi" w:hAnsiTheme="majorHAnsi" w:cstheme="majorBidi"/>
          <w:iCs/>
          <w:sz w:val="24"/>
          <w:szCs w:val="24"/>
        </w:rPr>
        <w:t>menyatakan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bahwa</w:t>
      </w:r>
      <w:proofErr w:type="spellEnd"/>
      <w:r w:rsidRPr="003B218D">
        <w:rPr>
          <w:rFonts w:asciiTheme="majorHAnsi" w:hAnsiTheme="majorHAnsi" w:cstheme="majorBidi"/>
          <w:iCs/>
          <w:sz w:val="24"/>
          <w:szCs w:val="24"/>
        </w:rPr>
        <w:t xml:space="preserve">, “what qualitative researcher is interested in is not truth per se, but rather perspectives. Thus, rather than trying to determine the ‘truth’ of people’s perceptions, the purpose of corroboration is to help researchers increase their understanding and the probability that their finding will be seen as credible or worthy of </w:t>
      </w:r>
      <w:proofErr w:type="spellStart"/>
      <w:r w:rsidRPr="003B218D">
        <w:rPr>
          <w:rFonts w:asciiTheme="majorHAnsi" w:hAnsiTheme="majorHAnsi" w:cstheme="majorBidi"/>
          <w:iCs/>
          <w:sz w:val="24"/>
          <w:szCs w:val="24"/>
        </w:rPr>
        <w:t>concideration</w:t>
      </w:r>
      <w:proofErr w:type="spellEnd"/>
      <w:r w:rsidRPr="003B218D">
        <w:rPr>
          <w:rFonts w:asciiTheme="majorHAnsi" w:hAnsiTheme="majorHAnsi" w:cstheme="majorBidi"/>
          <w:iCs/>
          <w:sz w:val="24"/>
          <w:szCs w:val="24"/>
        </w:rPr>
        <w:t xml:space="preserve"> by others”. </w:t>
      </w:r>
      <w:proofErr w:type="spellStart"/>
      <w:r w:rsidRPr="003B218D">
        <w:rPr>
          <w:rFonts w:asciiTheme="majorHAnsi" w:hAnsiTheme="majorHAnsi" w:cstheme="majorBidi"/>
          <w:iCs/>
          <w:sz w:val="24"/>
          <w:szCs w:val="24"/>
        </w:rPr>
        <w:t>Tujuan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dilakukannya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memang</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hanya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mencari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kebenaran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melainkan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mengenai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pemahaman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subjek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terhadap</w:t>
      </w:r>
      <w:proofErr w:type="spellEnd"/>
      <w:r w:rsidRPr="003B218D">
        <w:rPr>
          <w:rFonts w:asciiTheme="majorHAnsi" w:hAnsiTheme="majorHAnsi" w:cstheme="majorBidi"/>
          <w:iCs/>
          <w:sz w:val="24"/>
          <w:szCs w:val="24"/>
        </w:rPr>
        <w:t xml:space="preserve"> dunia </w:t>
      </w:r>
      <w:proofErr w:type="spellStart"/>
      <w:r w:rsidRPr="003B218D">
        <w:rPr>
          <w:rFonts w:asciiTheme="majorHAnsi" w:hAnsiTheme="majorHAnsi" w:cstheme="majorBidi"/>
          <w:iCs/>
          <w:sz w:val="24"/>
          <w:szCs w:val="24"/>
        </w:rPr>
        <w:t>sekitarnya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Penggabungan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beberapa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teknik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pengumpulan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bertujuan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mengetahui</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diperoleh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bersifat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konsisten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kontradiksi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demikian</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diperoleh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lebih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tuntas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jelas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konsisten</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pasti</w:t>
      </w:r>
      <w:proofErr w:type="spellEnd"/>
      <w:r w:rsidRPr="003B218D">
        <w:rPr>
          <w:rFonts w:asciiTheme="majorHAnsi" w:hAnsiTheme="majorHAnsi" w:cstheme="majorBidi"/>
          <w:iCs/>
          <w:sz w:val="24"/>
          <w:szCs w:val="24"/>
        </w:rPr>
        <w:t>.</w:t>
      </w:r>
    </w:p>
    <w:p w14:paraId="705E6A9E" w14:textId="77777777" w:rsidR="00CD7D57" w:rsidRDefault="00CD7D57" w:rsidP="00CD7D57">
      <w:pPr>
        <w:spacing w:before="240" w:after="240" w:line="240" w:lineRule="auto"/>
        <w:ind w:firstLine="720"/>
        <w:jc w:val="both"/>
        <w:rPr>
          <w:rFonts w:asciiTheme="majorHAnsi" w:hAnsiTheme="majorHAnsi" w:cstheme="majorBidi"/>
          <w:iCs/>
          <w:sz w:val="24"/>
          <w:szCs w:val="24"/>
        </w:rPr>
      </w:pPr>
      <w:proofErr w:type="spellStart"/>
      <w:r w:rsidRPr="003B218D">
        <w:rPr>
          <w:rFonts w:asciiTheme="majorHAnsi" w:hAnsiTheme="majorHAnsi" w:cstheme="majorBidi"/>
          <w:iCs/>
          <w:sz w:val="24"/>
          <w:szCs w:val="24"/>
        </w:rPr>
        <w:t>Objek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pengadaan</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koleksi</w:t>
      </w:r>
      <w:proofErr w:type="spellEnd"/>
      <w:r>
        <w:rPr>
          <w:rFonts w:asciiTheme="majorHAnsi" w:hAnsiTheme="majorHAnsi" w:cstheme="majorBidi"/>
          <w:iCs/>
          <w:sz w:val="24"/>
          <w:szCs w:val="24"/>
        </w:rPr>
        <w:t xml:space="preserve"> digital pada </w:t>
      </w:r>
      <w:proofErr w:type="spellStart"/>
      <w:r>
        <w:rPr>
          <w:rFonts w:asciiTheme="majorHAnsi" w:hAnsiTheme="majorHAnsi" w:cstheme="majorBidi"/>
          <w:iCs/>
          <w:sz w:val="24"/>
          <w:szCs w:val="24"/>
        </w:rPr>
        <w:t>aplikasi</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i-Tangkab</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Sementara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subjek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seorang</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informan</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merupakan</w:t>
      </w:r>
      <w:proofErr w:type="spellEnd"/>
      <w:r>
        <w:rPr>
          <w:rFonts w:asciiTheme="majorHAnsi" w:hAnsiTheme="majorHAnsi" w:cstheme="majorBidi"/>
          <w:iCs/>
          <w:sz w:val="24"/>
          <w:szCs w:val="24"/>
        </w:rPr>
        <w:t xml:space="preserve"> </w:t>
      </w:r>
      <w:proofErr w:type="spellStart"/>
      <w:r w:rsidRPr="00C64A72">
        <w:rPr>
          <w:rFonts w:asciiTheme="majorHAnsi" w:hAnsiTheme="majorHAnsi" w:cstheme="majorBidi"/>
          <w:iCs/>
          <w:sz w:val="24"/>
          <w:szCs w:val="24"/>
        </w:rPr>
        <w:t>kepala</w:t>
      </w:r>
      <w:proofErr w:type="spellEnd"/>
      <w:r w:rsidRPr="00C64A72">
        <w:rPr>
          <w:rFonts w:asciiTheme="majorHAnsi" w:hAnsiTheme="majorHAnsi" w:cstheme="majorBidi"/>
          <w:iCs/>
          <w:sz w:val="24"/>
          <w:szCs w:val="24"/>
        </w:rPr>
        <w:t xml:space="preserve"> </w:t>
      </w:r>
      <w:proofErr w:type="spellStart"/>
      <w:r w:rsidRPr="00C64A72">
        <w:rPr>
          <w:rFonts w:asciiTheme="majorHAnsi" w:hAnsiTheme="majorHAnsi" w:cstheme="majorBidi"/>
          <w:iCs/>
          <w:sz w:val="24"/>
          <w:szCs w:val="24"/>
        </w:rPr>
        <w:t>bidang</w:t>
      </w:r>
      <w:proofErr w:type="spellEnd"/>
      <w:r w:rsidRPr="00C64A72">
        <w:rPr>
          <w:rFonts w:asciiTheme="majorHAnsi" w:hAnsiTheme="majorHAnsi" w:cstheme="majorBidi"/>
          <w:iCs/>
          <w:sz w:val="24"/>
          <w:szCs w:val="24"/>
        </w:rPr>
        <w:t xml:space="preserve"> </w:t>
      </w:r>
      <w:proofErr w:type="spellStart"/>
      <w:r w:rsidRPr="00C64A72">
        <w:rPr>
          <w:rFonts w:asciiTheme="majorHAnsi" w:hAnsiTheme="majorHAnsi" w:cstheme="majorBidi"/>
          <w:iCs/>
          <w:sz w:val="24"/>
          <w:szCs w:val="24"/>
        </w:rPr>
        <w:t>perpustakaan</w:t>
      </w:r>
      <w:proofErr w:type="spellEnd"/>
      <w:r w:rsidRPr="00C64A72">
        <w:rPr>
          <w:rFonts w:asciiTheme="majorHAnsi" w:hAnsiTheme="majorHAnsi" w:cstheme="majorBidi"/>
          <w:iCs/>
          <w:sz w:val="24"/>
          <w:szCs w:val="24"/>
        </w:rPr>
        <w:t xml:space="preserve"> di Dinas </w:t>
      </w:r>
      <w:proofErr w:type="spellStart"/>
      <w:r w:rsidRPr="00C64A72">
        <w:rPr>
          <w:rFonts w:asciiTheme="majorHAnsi" w:hAnsiTheme="majorHAnsi" w:cstheme="majorBidi"/>
          <w:iCs/>
          <w:sz w:val="24"/>
          <w:szCs w:val="24"/>
        </w:rPr>
        <w:t>Perpustakaan</w:t>
      </w:r>
      <w:proofErr w:type="spellEnd"/>
      <w:r w:rsidRPr="00C64A72">
        <w:rPr>
          <w:rFonts w:asciiTheme="majorHAnsi" w:hAnsiTheme="majorHAnsi" w:cstheme="majorBidi"/>
          <w:iCs/>
          <w:sz w:val="24"/>
          <w:szCs w:val="24"/>
        </w:rPr>
        <w:t xml:space="preserve"> dan </w:t>
      </w:r>
      <w:proofErr w:type="spellStart"/>
      <w:r w:rsidRPr="00C64A72">
        <w:rPr>
          <w:rFonts w:asciiTheme="majorHAnsi" w:hAnsiTheme="majorHAnsi" w:cstheme="majorBidi"/>
          <w:iCs/>
          <w:sz w:val="24"/>
          <w:szCs w:val="24"/>
        </w:rPr>
        <w:t>Ars</w:t>
      </w:r>
      <w:r>
        <w:rPr>
          <w:rFonts w:asciiTheme="majorHAnsi" w:hAnsiTheme="majorHAnsi" w:cstheme="majorBidi"/>
          <w:iCs/>
          <w:sz w:val="24"/>
          <w:szCs w:val="24"/>
        </w:rPr>
        <w:t>ip</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Kabupaten</w:t>
      </w:r>
      <w:proofErr w:type="spellEnd"/>
      <w:r>
        <w:rPr>
          <w:rFonts w:asciiTheme="majorHAnsi" w:hAnsiTheme="majorHAnsi" w:cstheme="majorBidi"/>
          <w:iCs/>
          <w:sz w:val="24"/>
          <w:szCs w:val="24"/>
        </w:rPr>
        <w:t xml:space="preserve"> Tangerang</w:t>
      </w:r>
      <w:r w:rsidRPr="003B218D">
        <w:rPr>
          <w:rFonts w:asciiTheme="majorHAnsi" w:hAnsiTheme="majorHAnsi" w:cstheme="majorBidi"/>
          <w:iCs/>
          <w:sz w:val="24"/>
          <w:szCs w:val="24"/>
        </w:rPr>
        <w:t xml:space="preserve">. Cara </w:t>
      </w:r>
      <w:proofErr w:type="spellStart"/>
      <w:r w:rsidRPr="003B218D">
        <w:rPr>
          <w:rFonts w:asciiTheme="majorHAnsi" w:hAnsiTheme="majorHAnsi" w:cstheme="majorBidi"/>
          <w:iCs/>
          <w:sz w:val="24"/>
          <w:szCs w:val="24"/>
        </w:rPr>
        <w:t>penentuan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sampel</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informan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dilakukan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berdasar</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perhitungan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statistik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memilih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sampel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informan</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memberikan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informasi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secara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maksimum</w:t>
      </w:r>
      <w:proofErr w:type="spellEnd"/>
      <w:r w:rsidRPr="003B218D">
        <w:rPr>
          <w:rFonts w:asciiTheme="majorHAnsi" w:hAnsiTheme="majorHAnsi" w:cstheme="majorBidi"/>
          <w:iCs/>
          <w:sz w:val="24"/>
          <w:szCs w:val="24"/>
        </w:rPr>
        <w:t xml:space="preserve"> </w:t>
      </w:r>
      <w:r w:rsidRPr="003B218D">
        <w:rPr>
          <w:rFonts w:asciiTheme="majorHAnsi" w:hAnsiTheme="majorHAnsi" w:cstheme="majorBidi"/>
          <w:iCs/>
          <w:sz w:val="24"/>
          <w:szCs w:val="24"/>
        </w:rPr>
        <w:lastRenderedPageBreak/>
        <w:t xml:space="preserve">dan </w:t>
      </w:r>
      <w:proofErr w:type="spellStart"/>
      <w:r w:rsidRPr="003B218D">
        <w:rPr>
          <w:rFonts w:asciiTheme="majorHAnsi" w:hAnsiTheme="majorHAnsi" w:cstheme="majorBidi"/>
          <w:iCs/>
          <w:sz w:val="24"/>
          <w:szCs w:val="24"/>
        </w:rPr>
        <w:t>menyeluruh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Penentuan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sampel</w:t>
      </w:r>
      <w:proofErr w:type="spellEnd"/>
      <w:r w:rsidRPr="003B218D">
        <w:rPr>
          <w:rFonts w:asciiTheme="majorHAnsi" w:hAnsiTheme="majorHAnsi" w:cstheme="majorBidi"/>
          <w:iCs/>
          <w:sz w:val="24"/>
          <w:szCs w:val="24"/>
        </w:rPr>
        <w:t xml:space="preserve"> juga </w:t>
      </w:r>
      <w:proofErr w:type="spellStart"/>
      <w:r w:rsidRPr="003B218D">
        <w:rPr>
          <w:rFonts w:asciiTheme="majorHAnsi" w:hAnsiTheme="majorHAnsi" w:cstheme="majorBidi"/>
          <w:iCs/>
          <w:sz w:val="24"/>
          <w:szCs w:val="24"/>
        </w:rPr>
        <w:t>didasarkan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ci</w:t>
      </w:r>
      <w:r>
        <w:rPr>
          <w:rFonts w:asciiTheme="majorHAnsi" w:hAnsiTheme="majorHAnsi" w:cstheme="majorBidi"/>
          <w:iCs/>
          <w:sz w:val="24"/>
          <w:szCs w:val="24"/>
        </w:rPr>
        <w:t>ri-ciri</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khusus</w:t>
      </w:r>
      <w:proofErr w:type="spellEnd"/>
      <w:r>
        <w:rPr>
          <w:rFonts w:asciiTheme="majorHAnsi" w:hAnsiTheme="majorHAnsi" w:cstheme="majorBidi"/>
          <w:iCs/>
          <w:sz w:val="24"/>
          <w:szCs w:val="24"/>
        </w:rPr>
        <w:t xml:space="preserve"> </w:t>
      </w:r>
      <w:proofErr w:type="spellStart"/>
      <w:r>
        <w:rPr>
          <w:rFonts w:asciiTheme="majorHAnsi" w:hAnsiTheme="majorHAnsi" w:cstheme="majorBidi"/>
          <w:iCs/>
          <w:sz w:val="24"/>
          <w:szCs w:val="24"/>
        </w:rPr>
        <w:t>sampel</w:t>
      </w:r>
      <w:proofErr w:type="spellEnd"/>
      <w:r>
        <w:rPr>
          <w:rFonts w:asciiTheme="majorHAnsi" w:hAnsiTheme="majorHAnsi" w:cstheme="majorBidi"/>
          <w:iCs/>
          <w:sz w:val="24"/>
          <w:szCs w:val="24"/>
        </w:rPr>
        <w:t xml:space="preserve"> purposive, </w:t>
      </w:r>
      <w:proofErr w:type="spellStart"/>
      <w:r>
        <w:rPr>
          <w:rFonts w:asciiTheme="majorHAnsi" w:hAnsiTheme="majorHAnsi" w:cstheme="majorBidi"/>
          <w:iCs/>
          <w:sz w:val="24"/>
          <w:szCs w:val="24"/>
        </w:rPr>
        <w:t>yaitu</w:t>
      </w:r>
      <w:proofErr w:type="spellEnd"/>
      <w:r>
        <w:rPr>
          <w:rFonts w:asciiTheme="majorHAnsi" w:hAnsiTheme="majorHAnsi" w:cstheme="majorBidi"/>
          <w:iCs/>
          <w:sz w:val="24"/>
          <w:szCs w:val="24"/>
        </w:rPr>
        <w:t>:</w:t>
      </w:r>
    </w:p>
    <w:p w14:paraId="712D1B38" w14:textId="77777777" w:rsidR="00CD7D57" w:rsidRPr="003D35F0" w:rsidRDefault="00CD7D57">
      <w:pPr>
        <w:pStyle w:val="ListParagraph"/>
        <w:numPr>
          <w:ilvl w:val="0"/>
          <w:numId w:val="3"/>
        </w:numPr>
        <w:suppressAutoHyphens/>
        <w:spacing w:before="240" w:after="240" w:line="240" w:lineRule="auto"/>
        <w:jc w:val="both"/>
        <w:textDirection w:val="btLr"/>
        <w:textAlignment w:val="top"/>
        <w:outlineLvl w:val="0"/>
        <w:rPr>
          <w:rFonts w:asciiTheme="majorHAnsi" w:hAnsiTheme="majorHAnsi" w:cstheme="majorBidi"/>
          <w:iCs/>
          <w:sz w:val="24"/>
          <w:szCs w:val="24"/>
        </w:rPr>
      </w:pPr>
      <w:r w:rsidRPr="003D35F0">
        <w:rPr>
          <w:rFonts w:asciiTheme="majorHAnsi" w:hAnsiTheme="majorHAnsi" w:cstheme="majorBidi"/>
          <w:iCs/>
          <w:sz w:val="24"/>
          <w:szCs w:val="24"/>
        </w:rPr>
        <w:t xml:space="preserve">Emergent sampling design </w:t>
      </w:r>
      <w:proofErr w:type="spellStart"/>
      <w:r w:rsidRPr="003D35F0">
        <w:rPr>
          <w:rFonts w:asciiTheme="majorHAnsi" w:hAnsiTheme="majorHAnsi" w:cstheme="majorBidi"/>
          <w:iCs/>
          <w:sz w:val="24"/>
          <w:szCs w:val="24"/>
        </w:rPr>
        <w:t>atau</w:t>
      </w:r>
      <w:proofErr w:type="spellEnd"/>
      <w:r w:rsidRPr="003D35F0">
        <w:rPr>
          <w:rFonts w:asciiTheme="majorHAnsi" w:hAnsiTheme="majorHAnsi" w:cstheme="majorBidi"/>
          <w:iCs/>
          <w:sz w:val="24"/>
          <w:szCs w:val="24"/>
        </w:rPr>
        <w:t xml:space="preserve"> </w:t>
      </w:r>
      <w:proofErr w:type="spellStart"/>
      <w:r w:rsidRPr="003D35F0">
        <w:rPr>
          <w:rFonts w:asciiTheme="majorHAnsi" w:hAnsiTheme="majorHAnsi" w:cstheme="majorBidi"/>
          <w:iCs/>
          <w:sz w:val="24"/>
          <w:szCs w:val="24"/>
        </w:rPr>
        <w:t>bersifat</w:t>
      </w:r>
      <w:proofErr w:type="spellEnd"/>
      <w:r w:rsidRPr="003D35F0">
        <w:rPr>
          <w:rFonts w:asciiTheme="majorHAnsi" w:hAnsiTheme="majorHAnsi" w:cstheme="majorBidi"/>
          <w:iCs/>
          <w:sz w:val="24"/>
          <w:szCs w:val="24"/>
        </w:rPr>
        <w:t xml:space="preserve"> </w:t>
      </w:r>
      <w:proofErr w:type="spellStart"/>
      <w:r w:rsidRPr="003D35F0">
        <w:rPr>
          <w:rFonts w:asciiTheme="majorHAnsi" w:hAnsiTheme="majorHAnsi" w:cstheme="majorBidi"/>
          <w:iCs/>
          <w:sz w:val="24"/>
          <w:szCs w:val="24"/>
        </w:rPr>
        <w:t>sementara</w:t>
      </w:r>
      <w:proofErr w:type="spellEnd"/>
    </w:p>
    <w:p w14:paraId="6A7A1BDE" w14:textId="77777777" w:rsidR="00CD7D57" w:rsidRPr="003B218D" w:rsidRDefault="00CD7D57">
      <w:pPr>
        <w:pStyle w:val="ListParagraph"/>
        <w:numPr>
          <w:ilvl w:val="0"/>
          <w:numId w:val="3"/>
        </w:numPr>
        <w:suppressAutoHyphens/>
        <w:spacing w:before="240" w:after="240" w:line="240" w:lineRule="auto"/>
        <w:jc w:val="both"/>
        <w:textDirection w:val="btLr"/>
        <w:textAlignment w:val="top"/>
        <w:outlineLvl w:val="0"/>
        <w:rPr>
          <w:rFonts w:asciiTheme="majorHAnsi" w:hAnsiTheme="majorHAnsi" w:cstheme="majorBidi"/>
          <w:iCs/>
          <w:sz w:val="24"/>
          <w:szCs w:val="24"/>
        </w:rPr>
      </w:pPr>
      <w:r w:rsidRPr="003B218D">
        <w:rPr>
          <w:rFonts w:asciiTheme="majorHAnsi" w:hAnsiTheme="majorHAnsi" w:cstheme="majorBidi"/>
          <w:iCs/>
          <w:sz w:val="24"/>
          <w:szCs w:val="24"/>
        </w:rPr>
        <w:t xml:space="preserve">Serial selection of sample units,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mengelinding</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seperti</w:t>
      </w:r>
      <w:proofErr w:type="spellEnd"/>
      <w:r w:rsidRPr="003B218D">
        <w:rPr>
          <w:rFonts w:asciiTheme="majorHAnsi" w:hAnsiTheme="majorHAnsi" w:cstheme="majorBidi"/>
          <w:iCs/>
          <w:sz w:val="24"/>
          <w:szCs w:val="24"/>
        </w:rPr>
        <w:t xml:space="preserve"> bola </w:t>
      </w:r>
      <w:proofErr w:type="spellStart"/>
      <w:r w:rsidRPr="003B218D">
        <w:rPr>
          <w:rFonts w:asciiTheme="majorHAnsi" w:hAnsiTheme="majorHAnsi" w:cstheme="majorBidi"/>
          <w:iCs/>
          <w:sz w:val="24"/>
          <w:szCs w:val="24"/>
        </w:rPr>
        <w:t>salju</w:t>
      </w:r>
      <w:proofErr w:type="spellEnd"/>
    </w:p>
    <w:p w14:paraId="698BFC79" w14:textId="77777777" w:rsidR="00CD7D57" w:rsidRPr="003B218D" w:rsidRDefault="00CD7D57">
      <w:pPr>
        <w:pStyle w:val="ListParagraph"/>
        <w:numPr>
          <w:ilvl w:val="0"/>
          <w:numId w:val="3"/>
        </w:numPr>
        <w:suppressAutoHyphens/>
        <w:spacing w:before="240" w:after="240" w:line="240" w:lineRule="auto"/>
        <w:jc w:val="both"/>
        <w:textDirection w:val="btLr"/>
        <w:textAlignment w:val="top"/>
        <w:outlineLvl w:val="0"/>
        <w:rPr>
          <w:rFonts w:asciiTheme="majorHAnsi" w:hAnsiTheme="majorHAnsi" w:cstheme="majorBidi"/>
          <w:iCs/>
          <w:sz w:val="24"/>
          <w:szCs w:val="24"/>
        </w:rPr>
      </w:pPr>
      <w:r w:rsidRPr="003B218D">
        <w:rPr>
          <w:rFonts w:asciiTheme="majorHAnsi" w:hAnsiTheme="majorHAnsi" w:cstheme="majorBidi"/>
          <w:iCs/>
          <w:sz w:val="24"/>
          <w:szCs w:val="24"/>
        </w:rPr>
        <w:t xml:space="preserve">Continuous adjustment or ‘focusing’ of the sample, </w:t>
      </w:r>
      <w:proofErr w:type="spellStart"/>
      <w:r w:rsidRPr="003B218D">
        <w:rPr>
          <w:rFonts w:asciiTheme="majorHAnsi" w:hAnsiTheme="majorHAnsi" w:cstheme="majorBidi"/>
          <w:iCs/>
          <w:sz w:val="24"/>
          <w:szCs w:val="24"/>
        </w:rPr>
        <w:t>yakni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disesuaikan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kebutuhan</w:t>
      </w:r>
      <w:proofErr w:type="spellEnd"/>
    </w:p>
    <w:p w14:paraId="3A618C38" w14:textId="77777777" w:rsidR="00CD7D57" w:rsidRPr="003B218D" w:rsidRDefault="00CD7D57">
      <w:pPr>
        <w:pStyle w:val="ListParagraph"/>
        <w:numPr>
          <w:ilvl w:val="0"/>
          <w:numId w:val="3"/>
        </w:numPr>
        <w:suppressAutoHyphens/>
        <w:spacing w:before="240" w:after="240" w:line="240" w:lineRule="auto"/>
        <w:jc w:val="both"/>
        <w:textDirection w:val="btLr"/>
        <w:textAlignment w:val="top"/>
        <w:outlineLvl w:val="0"/>
        <w:rPr>
          <w:rFonts w:asciiTheme="majorHAnsi" w:hAnsiTheme="majorHAnsi" w:cstheme="majorBidi"/>
          <w:iCs/>
          <w:sz w:val="24"/>
          <w:szCs w:val="24"/>
        </w:rPr>
      </w:pPr>
      <w:r w:rsidRPr="003B218D">
        <w:rPr>
          <w:rFonts w:asciiTheme="majorHAnsi" w:hAnsiTheme="majorHAnsi" w:cstheme="majorBidi"/>
          <w:iCs/>
          <w:sz w:val="24"/>
          <w:szCs w:val="24"/>
        </w:rPr>
        <w:t xml:space="preserve">Selection to the point of redundancy, </w:t>
      </w:r>
      <w:proofErr w:type="spellStart"/>
      <w:r w:rsidRPr="003B218D">
        <w:rPr>
          <w:rFonts w:asciiTheme="majorHAnsi" w:hAnsiTheme="majorHAnsi" w:cstheme="majorBidi"/>
          <w:iCs/>
          <w:sz w:val="24"/>
          <w:szCs w:val="24"/>
        </w:rPr>
        <w:t>yaitu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dipilih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sampai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jenuh</w:t>
      </w:r>
      <w:proofErr w:type="spellEnd"/>
      <w:r w:rsidRPr="003A6CE2">
        <w:rPr>
          <w:rStyle w:val="FootnoteReference"/>
        </w:rPr>
        <w:footnoteReference w:id="5"/>
      </w:r>
    </w:p>
    <w:p w14:paraId="4B4D0727" w14:textId="77777777" w:rsidR="00CD7D57" w:rsidRPr="003B218D" w:rsidRDefault="00CD7D57" w:rsidP="00CD7D57">
      <w:pPr>
        <w:spacing w:before="240" w:after="240" w:line="240" w:lineRule="auto"/>
        <w:ind w:firstLine="720"/>
        <w:jc w:val="both"/>
        <w:rPr>
          <w:rFonts w:asciiTheme="majorHAnsi" w:hAnsiTheme="majorHAnsi" w:cstheme="majorBidi"/>
          <w:iCs/>
          <w:sz w:val="24"/>
          <w:szCs w:val="24"/>
        </w:rPr>
      </w:pPr>
      <w:proofErr w:type="spellStart"/>
      <w:r w:rsidRPr="003B218D">
        <w:rPr>
          <w:rFonts w:asciiTheme="majorHAnsi" w:hAnsiTheme="majorHAnsi" w:cstheme="majorBidi"/>
          <w:iCs/>
          <w:sz w:val="24"/>
          <w:szCs w:val="24"/>
        </w:rPr>
        <w:t>Analisis</w:t>
      </w:r>
      <w:proofErr w:type="spellEnd"/>
      <w:r w:rsidRPr="003B218D">
        <w:rPr>
          <w:rFonts w:asciiTheme="majorHAnsi" w:hAnsiTheme="majorHAnsi" w:cstheme="majorBidi"/>
          <w:iCs/>
          <w:sz w:val="24"/>
          <w:szCs w:val="24"/>
        </w:rPr>
        <w:t xml:space="preserve"> data pada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tidak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memiliki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pola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atau</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aturan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baku</w:t>
      </w:r>
      <w:proofErr w:type="spellEnd"/>
      <w:r w:rsidRPr="003B218D">
        <w:rPr>
          <w:rFonts w:asciiTheme="majorHAnsi" w:hAnsiTheme="majorHAnsi" w:cstheme="majorBidi"/>
          <w:iCs/>
          <w:sz w:val="24"/>
          <w:szCs w:val="24"/>
        </w:rPr>
        <w:t xml:space="preserve">. Bogdan </w:t>
      </w:r>
      <w:proofErr w:type="spellStart"/>
      <w:r w:rsidRPr="003B218D">
        <w:rPr>
          <w:rFonts w:asciiTheme="majorHAnsi" w:hAnsiTheme="majorHAnsi" w:cstheme="majorBidi"/>
          <w:iCs/>
          <w:sz w:val="24"/>
          <w:szCs w:val="24"/>
        </w:rPr>
        <w:t>mengatakan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bahwa</w:t>
      </w:r>
      <w:proofErr w:type="spellEnd"/>
      <w:r w:rsidRPr="003B218D">
        <w:rPr>
          <w:rFonts w:asciiTheme="majorHAnsi" w:hAnsiTheme="majorHAnsi" w:cstheme="majorBidi"/>
          <w:iCs/>
          <w:sz w:val="24"/>
          <w:szCs w:val="24"/>
        </w:rPr>
        <w:t xml:space="preserve">, “Data analysis is the process of systematically searching and arranging the interview transcripts, fieldnotes, and other materials that you accumulate to increase your own understanding of them and to enable you to present what you have discovered to others”. Pada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analisis</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dilakukan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mencari</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menyusun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hasil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wawancara</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observasi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secara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sistematis</w:t>
      </w:r>
      <w:proofErr w:type="spellEnd"/>
      <w:r w:rsidRPr="003B218D">
        <w:rPr>
          <w:rFonts w:asciiTheme="majorHAnsi" w:hAnsiTheme="majorHAnsi" w:cstheme="majorBidi"/>
          <w:iCs/>
          <w:sz w:val="24"/>
          <w:szCs w:val="24"/>
        </w:rPr>
        <w:t xml:space="preserve"> agar </w:t>
      </w:r>
      <w:proofErr w:type="spellStart"/>
      <w:r w:rsidRPr="003B218D">
        <w:rPr>
          <w:rFonts w:asciiTheme="majorHAnsi" w:hAnsiTheme="majorHAnsi" w:cstheme="majorBidi"/>
          <w:iCs/>
          <w:sz w:val="24"/>
          <w:szCs w:val="24"/>
        </w:rPr>
        <w:t>lebih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mudah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dipahami</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dikomunikasikan</w:t>
      </w:r>
      <w:proofErr w:type="spellEnd"/>
      <w:r w:rsidRPr="003B218D">
        <w:rPr>
          <w:rFonts w:asciiTheme="majorHAnsi" w:hAnsiTheme="majorHAnsi" w:cstheme="majorBidi"/>
          <w:iCs/>
          <w:sz w:val="24"/>
          <w:szCs w:val="24"/>
        </w:rPr>
        <w:t xml:space="preserve"> pada orang lain. </w:t>
      </w:r>
      <w:proofErr w:type="spellStart"/>
      <w:r w:rsidRPr="003B218D">
        <w:rPr>
          <w:rFonts w:asciiTheme="majorHAnsi" w:hAnsiTheme="majorHAnsi" w:cstheme="majorBidi"/>
          <w:iCs/>
          <w:sz w:val="24"/>
          <w:szCs w:val="24"/>
        </w:rPr>
        <w:t>Analisis</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dimulai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dengan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mengorganisasikan</w:t>
      </w:r>
      <w:proofErr w:type="spellEnd"/>
      <w:r w:rsidRPr="003B218D">
        <w:rPr>
          <w:rFonts w:asciiTheme="majorHAnsi" w:hAnsiTheme="majorHAnsi" w:cstheme="majorBidi"/>
          <w:iCs/>
          <w:sz w:val="24"/>
          <w:szCs w:val="24"/>
        </w:rPr>
        <w:t xml:space="preserve"> data yang </w:t>
      </w:r>
      <w:proofErr w:type="spellStart"/>
      <w:r w:rsidRPr="003B218D">
        <w:rPr>
          <w:rFonts w:asciiTheme="majorHAnsi" w:hAnsiTheme="majorHAnsi" w:cstheme="majorBidi"/>
          <w:iCs/>
          <w:sz w:val="24"/>
          <w:szCs w:val="24"/>
        </w:rPr>
        <w:t>sudah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diperoleh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menjabarkan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tersebut</w:t>
      </w:r>
      <w:proofErr w:type="spellEnd"/>
      <w:r w:rsidRPr="003B218D">
        <w:rPr>
          <w:rFonts w:asciiTheme="majorHAnsi" w:hAnsiTheme="majorHAnsi" w:cstheme="majorBidi"/>
          <w:iCs/>
          <w:sz w:val="24"/>
          <w:szCs w:val="24"/>
        </w:rPr>
        <w:t xml:space="preserve"> pada unit-unit, </w:t>
      </w:r>
      <w:proofErr w:type="spellStart"/>
      <w:r w:rsidRPr="003B218D">
        <w:rPr>
          <w:rFonts w:asciiTheme="majorHAnsi" w:hAnsiTheme="majorHAnsi" w:cstheme="majorBidi"/>
          <w:iCs/>
          <w:sz w:val="24"/>
          <w:szCs w:val="24"/>
        </w:rPr>
        <w:t>membuat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sintesis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dari</w:t>
      </w:r>
      <w:proofErr w:type="spellEnd"/>
      <w:r w:rsidRPr="003B218D">
        <w:rPr>
          <w:rFonts w:asciiTheme="majorHAnsi" w:hAnsiTheme="majorHAnsi" w:cstheme="majorBidi"/>
          <w:iCs/>
          <w:sz w:val="24"/>
          <w:szCs w:val="24"/>
        </w:rPr>
        <w:t xml:space="preserve"> data-data yang </w:t>
      </w:r>
      <w:proofErr w:type="spellStart"/>
      <w:r w:rsidRPr="003B218D">
        <w:rPr>
          <w:rFonts w:asciiTheme="majorHAnsi" w:hAnsiTheme="majorHAnsi" w:cstheme="majorBidi"/>
          <w:iCs/>
          <w:sz w:val="24"/>
          <w:szCs w:val="24"/>
        </w:rPr>
        <w:t>sudah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terorganisasi</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terjabarkan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menyusun</w:t>
      </w:r>
      <w:proofErr w:type="spellEnd"/>
      <w:r w:rsidRPr="003B218D">
        <w:rPr>
          <w:rFonts w:asciiTheme="majorHAnsi" w:hAnsiTheme="majorHAnsi" w:cstheme="majorBidi"/>
          <w:iCs/>
          <w:sz w:val="24"/>
          <w:szCs w:val="24"/>
        </w:rPr>
        <w:t xml:space="preserve"> data-data </w:t>
      </w:r>
      <w:proofErr w:type="spellStart"/>
      <w:r w:rsidRPr="003B218D">
        <w:rPr>
          <w:rFonts w:asciiTheme="majorHAnsi" w:hAnsiTheme="majorHAnsi" w:cstheme="majorBidi"/>
          <w:iCs/>
          <w:sz w:val="24"/>
          <w:szCs w:val="24"/>
        </w:rPr>
        <w:t>tersebut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dalam</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sebuah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pola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memilih</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untuk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dipelajari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karena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dianggap</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penting</w:t>
      </w:r>
      <w:proofErr w:type="spellEnd"/>
      <w:r w:rsidRPr="003B218D">
        <w:rPr>
          <w:rFonts w:asciiTheme="majorHAnsi" w:hAnsiTheme="majorHAnsi" w:cstheme="majorBidi"/>
          <w:iCs/>
          <w:sz w:val="24"/>
          <w:szCs w:val="24"/>
        </w:rPr>
        <w:t xml:space="preserve">, dan </w:t>
      </w:r>
      <w:proofErr w:type="spellStart"/>
      <w:r w:rsidRPr="003B218D">
        <w:rPr>
          <w:rFonts w:asciiTheme="majorHAnsi" w:hAnsiTheme="majorHAnsi" w:cstheme="majorBidi"/>
          <w:iCs/>
          <w:sz w:val="24"/>
          <w:szCs w:val="24"/>
        </w:rPr>
        <w:t>membuat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kesimpulan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sehingga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dapat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dikomunikasikan</w:t>
      </w:r>
      <w:proofErr w:type="spellEnd"/>
      <w:r w:rsidRPr="003B218D">
        <w:rPr>
          <w:rFonts w:asciiTheme="majorHAnsi" w:hAnsiTheme="majorHAnsi" w:cstheme="majorBidi"/>
          <w:iCs/>
          <w:sz w:val="24"/>
          <w:szCs w:val="24"/>
        </w:rPr>
        <w:t xml:space="preserve"> pada orang lain. Pada </w:t>
      </w:r>
      <w:proofErr w:type="spellStart"/>
      <w:r w:rsidRPr="003B218D">
        <w:rPr>
          <w:rFonts w:asciiTheme="majorHAnsi" w:hAnsiTheme="majorHAnsi" w:cstheme="majorBidi"/>
          <w:iCs/>
          <w:sz w:val="24"/>
          <w:szCs w:val="24"/>
        </w:rPr>
        <w:t>artikel</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ini</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penulis</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menggunakan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bentuk</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penyajian</w:t>
      </w:r>
      <w:proofErr w:type="spellEnd"/>
      <w:r w:rsidRPr="003B218D">
        <w:rPr>
          <w:rFonts w:asciiTheme="majorHAnsi" w:hAnsiTheme="majorHAnsi" w:cstheme="majorBidi"/>
          <w:iCs/>
          <w:sz w:val="24"/>
          <w:szCs w:val="24"/>
        </w:rPr>
        <w:t xml:space="preserve"> data </w:t>
      </w:r>
      <w:proofErr w:type="spellStart"/>
      <w:r w:rsidRPr="003B218D">
        <w:rPr>
          <w:rFonts w:asciiTheme="majorHAnsi" w:hAnsiTheme="majorHAnsi" w:cstheme="majorBidi"/>
          <w:iCs/>
          <w:sz w:val="24"/>
          <w:szCs w:val="24"/>
        </w:rPr>
        <w:t>berupa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uraian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singkat</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karena</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yang </w:t>
      </w:r>
      <w:proofErr w:type="spellStart"/>
      <w:r w:rsidRPr="003B218D">
        <w:rPr>
          <w:rFonts w:asciiTheme="majorHAnsi" w:hAnsiTheme="majorHAnsi" w:cstheme="majorBidi"/>
          <w:iCs/>
          <w:sz w:val="24"/>
          <w:szCs w:val="24"/>
        </w:rPr>
        <w:t>digunakan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adalah</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metode</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penelitian</w:t>
      </w:r>
      <w:proofErr w:type="spellEnd"/>
      <w:r w:rsidRPr="003B218D">
        <w:rPr>
          <w:rFonts w:asciiTheme="majorHAnsi" w:hAnsiTheme="majorHAnsi" w:cstheme="majorBidi"/>
          <w:iCs/>
          <w:sz w:val="24"/>
          <w:szCs w:val="24"/>
        </w:rPr>
        <w:t xml:space="preserve"> </w:t>
      </w:r>
      <w:proofErr w:type="spellStart"/>
      <w:r w:rsidRPr="003B218D">
        <w:rPr>
          <w:rFonts w:asciiTheme="majorHAnsi" w:hAnsiTheme="majorHAnsi" w:cstheme="majorBidi"/>
          <w:iCs/>
          <w:sz w:val="24"/>
          <w:szCs w:val="24"/>
        </w:rPr>
        <w:t>kualitatif</w:t>
      </w:r>
      <w:proofErr w:type="spellEnd"/>
      <w:r w:rsidRPr="003B218D">
        <w:rPr>
          <w:rFonts w:asciiTheme="majorHAnsi" w:hAnsiTheme="majorHAnsi" w:cstheme="majorBidi"/>
          <w:iCs/>
          <w:sz w:val="24"/>
          <w:szCs w:val="24"/>
        </w:rPr>
        <w:t xml:space="preserve">. </w:t>
      </w:r>
    </w:p>
    <w:p w14:paraId="65182F98" w14:textId="77777777" w:rsidR="00CD7D57" w:rsidRDefault="00CD7D57" w:rsidP="00CD7D57">
      <w:pPr>
        <w:pBdr>
          <w:top w:val="nil"/>
          <w:left w:val="nil"/>
          <w:bottom w:val="nil"/>
          <w:right w:val="nil"/>
          <w:between w:val="nil"/>
        </w:pBdr>
        <w:spacing w:after="0" w:line="240" w:lineRule="auto"/>
        <w:ind w:firstLine="720"/>
        <w:jc w:val="both"/>
        <w:rPr>
          <w:rFonts w:asciiTheme="majorHAnsi" w:eastAsia="Merriweather" w:hAnsiTheme="majorHAnsi" w:cs="Merriweather"/>
          <w:iCs/>
          <w:color w:val="000000"/>
          <w:sz w:val="24"/>
          <w:szCs w:val="24"/>
        </w:rPr>
      </w:pPr>
      <w:r w:rsidRPr="003B218D">
        <w:rPr>
          <w:rFonts w:asciiTheme="majorHAnsi" w:eastAsia="Merriweather" w:hAnsiTheme="majorHAnsi" w:cs="Merriweather"/>
          <w:iCs/>
          <w:color w:val="000000"/>
          <w:sz w:val="24"/>
          <w:szCs w:val="24"/>
        </w:rPr>
        <w:t xml:space="preserve">In dept interview </w:t>
      </w:r>
      <w:proofErr w:type="spellStart"/>
      <w:r w:rsidRPr="003B218D">
        <w:rPr>
          <w:rFonts w:asciiTheme="majorHAnsi" w:eastAsia="Merriweather" w:hAnsiTheme="majorHAnsi" w:cs="Merriweather"/>
          <w:iCs/>
          <w:color w:val="000000"/>
          <w:sz w:val="24"/>
          <w:szCs w:val="24"/>
        </w:rPr>
        <w:t>dilakukan</w:t>
      </w:r>
      <w:proofErr w:type="spellEnd"/>
      <w:r w:rsidRPr="003B218D">
        <w:rPr>
          <w:rFonts w:asciiTheme="majorHAnsi" w:eastAsia="Merriweather" w:hAnsiTheme="majorHAnsi" w:cs="Merriweather"/>
          <w:iCs/>
          <w:color w:val="000000"/>
          <w:sz w:val="24"/>
          <w:szCs w:val="24"/>
        </w:rPr>
        <w:t xml:space="preserve"> di Gedung Dinas </w:t>
      </w:r>
      <w:proofErr w:type="spellStart"/>
      <w:r w:rsidRPr="003B218D">
        <w:rPr>
          <w:rFonts w:asciiTheme="majorHAnsi" w:eastAsia="Merriweather" w:hAnsiTheme="majorHAnsi" w:cs="Merriweather"/>
          <w:iCs/>
          <w:color w:val="000000"/>
          <w:sz w:val="24"/>
          <w:szCs w:val="24"/>
        </w:rPr>
        <w:t>Perpustakaan</w:t>
      </w:r>
      <w:proofErr w:type="spellEnd"/>
      <w:r w:rsidRPr="003B218D">
        <w:rPr>
          <w:rFonts w:asciiTheme="majorHAnsi" w:eastAsia="Merriweather" w:hAnsiTheme="majorHAnsi" w:cs="Merriweather"/>
          <w:iCs/>
          <w:color w:val="000000"/>
          <w:sz w:val="24"/>
          <w:szCs w:val="24"/>
        </w:rPr>
        <w:t xml:space="preserve"> dan </w:t>
      </w:r>
      <w:proofErr w:type="spellStart"/>
      <w:r w:rsidRPr="003B218D">
        <w:rPr>
          <w:rFonts w:asciiTheme="majorHAnsi" w:eastAsia="Merriweather" w:hAnsiTheme="majorHAnsi" w:cs="Merriweather"/>
          <w:iCs/>
          <w:color w:val="000000"/>
          <w:sz w:val="24"/>
          <w:szCs w:val="24"/>
        </w:rPr>
        <w:t>Arsip</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Kabupaten</w:t>
      </w:r>
      <w:proofErr w:type="spellEnd"/>
      <w:r w:rsidRPr="003B218D">
        <w:rPr>
          <w:rFonts w:asciiTheme="majorHAnsi" w:eastAsia="Merriweather" w:hAnsiTheme="majorHAnsi" w:cs="Merriweather"/>
          <w:iCs/>
          <w:color w:val="000000"/>
          <w:sz w:val="24"/>
          <w:szCs w:val="24"/>
        </w:rPr>
        <w:t xml:space="preserve"> Tangerang yang </w:t>
      </w:r>
      <w:proofErr w:type="spellStart"/>
      <w:r w:rsidRPr="003B218D">
        <w:rPr>
          <w:rFonts w:asciiTheme="majorHAnsi" w:eastAsia="Merriweather" w:hAnsiTheme="majorHAnsi" w:cs="Merriweather"/>
          <w:iCs/>
          <w:color w:val="000000"/>
          <w:sz w:val="24"/>
          <w:szCs w:val="24"/>
        </w:rPr>
        <w:t>berlokasi</w:t>
      </w:r>
      <w:proofErr w:type="spellEnd"/>
      <w:r w:rsidRPr="003B218D">
        <w:rPr>
          <w:rFonts w:asciiTheme="majorHAnsi" w:eastAsia="Merriweather" w:hAnsiTheme="majorHAnsi" w:cs="Merriweather"/>
          <w:iCs/>
          <w:color w:val="000000"/>
          <w:sz w:val="24"/>
          <w:szCs w:val="24"/>
        </w:rPr>
        <w:t xml:space="preserve"> di </w:t>
      </w:r>
      <w:proofErr w:type="spellStart"/>
      <w:r w:rsidRPr="003B218D">
        <w:rPr>
          <w:rFonts w:asciiTheme="majorHAnsi" w:eastAsia="Merriweather" w:hAnsiTheme="majorHAnsi" w:cs="Merriweather"/>
          <w:iCs/>
          <w:color w:val="000000"/>
          <w:sz w:val="24"/>
          <w:szCs w:val="24"/>
        </w:rPr>
        <w:t>Komplek</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Pemerintahan</w:t>
      </w:r>
      <w:proofErr w:type="spellEnd"/>
      <w:r w:rsidRPr="003B218D">
        <w:rPr>
          <w:rFonts w:asciiTheme="majorHAnsi" w:eastAsia="Merriweather" w:hAnsiTheme="majorHAnsi" w:cs="Merriweather"/>
          <w:iCs/>
          <w:color w:val="000000"/>
          <w:sz w:val="24"/>
          <w:szCs w:val="24"/>
        </w:rPr>
        <w:t xml:space="preserve"> Daerah </w:t>
      </w:r>
      <w:proofErr w:type="spellStart"/>
      <w:r w:rsidRPr="003B218D">
        <w:rPr>
          <w:rFonts w:asciiTheme="majorHAnsi" w:eastAsia="Merriweather" w:hAnsiTheme="majorHAnsi" w:cs="Merriweather"/>
          <w:iCs/>
          <w:color w:val="000000"/>
          <w:sz w:val="24"/>
          <w:szCs w:val="24"/>
        </w:rPr>
        <w:t>Kabupaten</w:t>
      </w:r>
      <w:proofErr w:type="spellEnd"/>
      <w:r w:rsidRPr="003B218D">
        <w:rPr>
          <w:rFonts w:asciiTheme="majorHAnsi" w:eastAsia="Merriweather" w:hAnsiTheme="majorHAnsi" w:cs="Merriweather"/>
          <w:iCs/>
          <w:color w:val="000000"/>
          <w:sz w:val="24"/>
          <w:szCs w:val="24"/>
        </w:rPr>
        <w:t xml:space="preserve"> Tangerang Jl. H. Abdul Hamid No.9, </w:t>
      </w:r>
      <w:proofErr w:type="spellStart"/>
      <w:r w:rsidRPr="003B218D">
        <w:rPr>
          <w:rFonts w:asciiTheme="majorHAnsi" w:eastAsia="Merriweather" w:hAnsiTheme="majorHAnsi" w:cs="Merriweather"/>
          <w:iCs/>
          <w:color w:val="000000"/>
          <w:sz w:val="24"/>
          <w:szCs w:val="24"/>
        </w:rPr>
        <w:t>Kecamatan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Tigaraksa</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Kabupaten</w:t>
      </w:r>
      <w:proofErr w:type="spellEnd"/>
      <w:r w:rsidRPr="003B218D">
        <w:rPr>
          <w:rFonts w:asciiTheme="majorHAnsi" w:eastAsia="Merriweather" w:hAnsiTheme="majorHAnsi" w:cs="Merriweather"/>
          <w:iCs/>
          <w:color w:val="000000"/>
          <w:sz w:val="24"/>
          <w:szCs w:val="24"/>
        </w:rPr>
        <w:t xml:space="preserve"> Tangerang, Banten. </w:t>
      </w:r>
      <w:proofErr w:type="spellStart"/>
      <w:r w:rsidRPr="003B218D">
        <w:rPr>
          <w:rFonts w:asciiTheme="majorHAnsi" w:eastAsia="Merriweather" w:hAnsiTheme="majorHAnsi" w:cs="Merriweather"/>
          <w:iCs/>
          <w:color w:val="000000"/>
          <w:sz w:val="24"/>
          <w:szCs w:val="24"/>
        </w:rPr>
        <w:t>Wawancara</w:t>
      </w:r>
      <w:proofErr w:type="spellEnd"/>
      <w:r w:rsidRPr="003B218D">
        <w:rPr>
          <w:rFonts w:asciiTheme="majorHAnsi" w:eastAsia="Merriweather" w:hAnsiTheme="majorHAnsi" w:cs="Merriweather"/>
          <w:iCs/>
          <w:color w:val="000000"/>
          <w:sz w:val="24"/>
          <w:szCs w:val="24"/>
        </w:rPr>
        <w:t xml:space="preserve"> dan </w:t>
      </w:r>
      <w:proofErr w:type="spellStart"/>
      <w:r w:rsidRPr="003B218D">
        <w:rPr>
          <w:rFonts w:asciiTheme="majorHAnsi" w:eastAsia="Merriweather" w:hAnsiTheme="majorHAnsi" w:cs="Merriweather"/>
          <w:iCs/>
          <w:color w:val="000000"/>
          <w:sz w:val="24"/>
          <w:szCs w:val="24"/>
        </w:rPr>
        <w:t>observasi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dilakukan</w:t>
      </w:r>
      <w:proofErr w:type="spellEnd"/>
      <w:r w:rsidRPr="003B218D">
        <w:rPr>
          <w:rFonts w:asciiTheme="majorHAnsi" w:eastAsia="Merriweather" w:hAnsiTheme="majorHAnsi" w:cs="Merriweather"/>
          <w:iCs/>
          <w:color w:val="000000"/>
          <w:sz w:val="24"/>
          <w:szCs w:val="24"/>
        </w:rPr>
        <w:t xml:space="preserve"> pada </w:t>
      </w:r>
      <w:proofErr w:type="spellStart"/>
      <w:r w:rsidRPr="003B218D">
        <w:rPr>
          <w:rFonts w:asciiTheme="majorHAnsi" w:eastAsia="Merriweather" w:hAnsiTheme="majorHAnsi" w:cs="Merriweather"/>
          <w:iCs/>
          <w:color w:val="000000"/>
          <w:sz w:val="24"/>
          <w:szCs w:val="24"/>
        </w:rPr>
        <w:t>hari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Selasa</w:t>
      </w:r>
      <w:proofErr w:type="spellEnd"/>
      <w:r w:rsidRPr="003B218D">
        <w:rPr>
          <w:rFonts w:asciiTheme="majorHAnsi" w:eastAsia="Merriweather" w:hAnsiTheme="majorHAnsi" w:cs="Merriweather"/>
          <w:iCs/>
          <w:color w:val="000000"/>
          <w:sz w:val="24"/>
          <w:szCs w:val="24"/>
        </w:rPr>
        <w:t xml:space="preserve">, 12 </w:t>
      </w:r>
      <w:proofErr w:type="spellStart"/>
      <w:r w:rsidRPr="003B218D">
        <w:rPr>
          <w:rFonts w:asciiTheme="majorHAnsi" w:eastAsia="Merriweather" w:hAnsiTheme="majorHAnsi" w:cs="Merriweather"/>
          <w:iCs/>
          <w:color w:val="000000"/>
          <w:sz w:val="24"/>
          <w:szCs w:val="24"/>
        </w:rPr>
        <w:t>Oktober</w:t>
      </w:r>
      <w:proofErr w:type="spellEnd"/>
      <w:r w:rsidRPr="003B218D">
        <w:rPr>
          <w:rFonts w:asciiTheme="majorHAnsi" w:eastAsia="Merriweather" w:hAnsiTheme="majorHAnsi" w:cs="Merriweather"/>
          <w:iCs/>
          <w:color w:val="000000"/>
          <w:sz w:val="24"/>
          <w:szCs w:val="24"/>
        </w:rPr>
        <w:t xml:space="preserve"> </w:t>
      </w:r>
      <w:r w:rsidRPr="003B218D">
        <w:rPr>
          <w:rFonts w:asciiTheme="majorHAnsi" w:eastAsia="Merriweather" w:hAnsiTheme="majorHAnsi" w:cs="Merriweather"/>
          <w:iCs/>
          <w:color w:val="000000"/>
          <w:sz w:val="24"/>
          <w:szCs w:val="24"/>
        </w:rPr>
        <w:lastRenderedPageBreak/>
        <w:t xml:space="preserve">2021. </w:t>
      </w:r>
      <w:proofErr w:type="spellStart"/>
      <w:r w:rsidRPr="003B218D">
        <w:rPr>
          <w:rFonts w:asciiTheme="majorHAnsi" w:eastAsia="Merriweather" w:hAnsiTheme="majorHAnsi" w:cs="Merriweather"/>
          <w:iCs/>
          <w:color w:val="000000"/>
          <w:sz w:val="24"/>
          <w:szCs w:val="24"/>
        </w:rPr>
        <w:t>Bedasarkan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azas-azas</w:t>
      </w:r>
      <w:proofErr w:type="spellEnd"/>
      <w:r w:rsidRPr="003B218D">
        <w:rPr>
          <w:rFonts w:asciiTheme="majorHAnsi" w:eastAsia="Merriweather" w:hAnsiTheme="majorHAnsi" w:cs="Merriweather"/>
          <w:iCs/>
          <w:color w:val="000000"/>
          <w:sz w:val="24"/>
          <w:szCs w:val="24"/>
        </w:rPr>
        <w:t xml:space="preserve"> dan </w:t>
      </w:r>
      <w:proofErr w:type="spellStart"/>
      <w:r w:rsidRPr="003B218D">
        <w:rPr>
          <w:rFonts w:asciiTheme="majorHAnsi" w:eastAsia="Merriweather" w:hAnsiTheme="majorHAnsi" w:cs="Merriweather"/>
          <w:iCs/>
          <w:color w:val="000000"/>
          <w:sz w:val="24"/>
          <w:szCs w:val="24"/>
        </w:rPr>
        <w:t>mempertimbangkan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ciri-ciri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pemilihan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sampel</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penulis</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memilih</w:t>
      </w:r>
      <w:proofErr w:type="spellEnd"/>
      <w:r w:rsidRPr="003B218D">
        <w:rPr>
          <w:rFonts w:asciiTheme="majorHAnsi" w:eastAsia="Merriweather" w:hAnsiTheme="majorHAnsi" w:cs="Merriweather"/>
          <w:iCs/>
          <w:color w:val="000000"/>
          <w:sz w:val="24"/>
          <w:szCs w:val="24"/>
        </w:rPr>
        <w:t xml:space="preserve"> salah </w:t>
      </w:r>
      <w:proofErr w:type="spellStart"/>
      <w:r w:rsidRPr="003B218D">
        <w:rPr>
          <w:rFonts w:asciiTheme="majorHAnsi" w:eastAsia="Merriweather" w:hAnsiTheme="majorHAnsi" w:cs="Merriweather"/>
          <w:iCs/>
          <w:color w:val="000000"/>
          <w:sz w:val="24"/>
          <w:szCs w:val="24"/>
        </w:rPr>
        <w:t>seorang</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kepala</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bidang</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perpustakaan</w:t>
      </w:r>
      <w:proofErr w:type="spellEnd"/>
      <w:r w:rsidRPr="003B218D">
        <w:rPr>
          <w:rFonts w:asciiTheme="majorHAnsi" w:eastAsia="Merriweather" w:hAnsiTheme="majorHAnsi" w:cs="Merriweather"/>
          <w:iCs/>
          <w:color w:val="000000"/>
          <w:sz w:val="24"/>
          <w:szCs w:val="24"/>
        </w:rPr>
        <w:t xml:space="preserve"> di Dinas </w:t>
      </w:r>
      <w:proofErr w:type="spellStart"/>
      <w:r w:rsidRPr="003B218D">
        <w:rPr>
          <w:rFonts w:asciiTheme="majorHAnsi" w:eastAsia="Merriweather" w:hAnsiTheme="majorHAnsi" w:cs="Merriweather"/>
          <w:iCs/>
          <w:color w:val="000000"/>
          <w:sz w:val="24"/>
          <w:szCs w:val="24"/>
        </w:rPr>
        <w:t>Perpustakaan</w:t>
      </w:r>
      <w:proofErr w:type="spellEnd"/>
      <w:r w:rsidRPr="003B218D">
        <w:rPr>
          <w:rFonts w:asciiTheme="majorHAnsi" w:eastAsia="Merriweather" w:hAnsiTheme="majorHAnsi" w:cs="Merriweather"/>
          <w:iCs/>
          <w:color w:val="000000"/>
          <w:sz w:val="24"/>
          <w:szCs w:val="24"/>
        </w:rPr>
        <w:t xml:space="preserve"> dan </w:t>
      </w:r>
      <w:proofErr w:type="spellStart"/>
      <w:r w:rsidRPr="003B218D">
        <w:rPr>
          <w:rFonts w:asciiTheme="majorHAnsi" w:eastAsia="Merriweather" w:hAnsiTheme="majorHAnsi" w:cs="Merriweather"/>
          <w:iCs/>
          <w:color w:val="000000"/>
          <w:sz w:val="24"/>
          <w:szCs w:val="24"/>
        </w:rPr>
        <w:t>Arsip</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Kabupaten</w:t>
      </w:r>
      <w:proofErr w:type="spellEnd"/>
      <w:r w:rsidRPr="003B218D">
        <w:rPr>
          <w:rFonts w:asciiTheme="majorHAnsi" w:eastAsia="Merriweather" w:hAnsiTheme="majorHAnsi" w:cs="Merriweather"/>
          <w:iCs/>
          <w:color w:val="000000"/>
          <w:sz w:val="24"/>
          <w:szCs w:val="24"/>
        </w:rPr>
        <w:t xml:space="preserve"> Tangerang. </w:t>
      </w:r>
      <w:proofErr w:type="spellStart"/>
      <w:r w:rsidRPr="003B218D">
        <w:rPr>
          <w:rFonts w:asciiTheme="majorHAnsi" w:eastAsia="Merriweather" w:hAnsiTheme="majorHAnsi" w:cs="Merriweather"/>
          <w:iCs/>
          <w:color w:val="000000"/>
          <w:sz w:val="24"/>
          <w:szCs w:val="24"/>
        </w:rPr>
        <w:t>Sementara</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itu</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observasi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partisifatif</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dilakukan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dengan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menelusuri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fitur-fitur</w:t>
      </w:r>
      <w:proofErr w:type="spellEnd"/>
      <w:r w:rsidRPr="003B218D">
        <w:rPr>
          <w:rFonts w:asciiTheme="majorHAnsi" w:eastAsia="Merriweather" w:hAnsiTheme="majorHAnsi" w:cs="Merriweather"/>
          <w:iCs/>
          <w:color w:val="000000"/>
          <w:sz w:val="24"/>
          <w:szCs w:val="24"/>
        </w:rPr>
        <w:t xml:space="preserve"> yang </w:t>
      </w:r>
      <w:proofErr w:type="spellStart"/>
      <w:r w:rsidRPr="003B218D">
        <w:rPr>
          <w:rFonts w:asciiTheme="majorHAnsi" w:eastAsia="Merriweather" w:hAnsiTheme="majorHAnsi" w:cs="Merriweather"/>
          <w:iCs/>
          <w:color w:val="000000"/>
          <w:sz w:val="24"/>
          <w:szCs w:val="24"/>
        </w:rPr>
        <w:t>ada</w:t>
      </w:r>
      <w:proofErr w:type="spellEnd"/>
      <w:r w:rsidRPr="003B218D">
        <w:rPr>
          <w:rFonts w:asciiTheme="majorHAnsi" w:eastAsia="Merriweather" w:hAnsiTheme="majorHAnsi" w:cs="Merriweather"/>
          <w:iCs/>
          <w:color w:val="000000"/>
          <w:sz w:val="24"/>
          <w:szCs w:val="24"/>
        </w:rPr>
        <w:t xml:space="preserve"> di </w:t>
      </w:r>
      <w:proofErr w:type="spellStart"/>
      <w:r w:rsidRPr="003B218D">
        <w:rPr>
          <w:rFonts w:asciiTheme="majorHAnsi" w:eastAsia="Merriweather" w:hAnsiTheme="majorHAnsi" w:cs="Merriweather"/>
          <w:iCs/>
          <w:color w:val="000000"/>
          <w:sz w:val="24"/>
          <w:szCs w:val="24"/>
        </w:rPr>
        <w:t>aplikasi</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perpustakaan</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elektronik</w:t>
      </w:r>
      <w:proofErr w:type="spellEnd"/>
      <w:r w:rsidRPr="003B218D">
        <w:rPr>
          <w:rFonts w:asciiTheme="majorHAnsi" w:eastAsia="Merriweather" w:hAnsiTheme="majorHAnsi" w:cs="Merriweather"/>
          <w:iCs/>
          <w:color w:val="000000"/>
          <w:sz w:val="24"/>
          <w:szCs w:val="24"/>
        </w:rPr>
        <w:t xml:space="preserve"> </w:t>
      </w:r>
      <w:proofErr w:type="spellStart"/>
      <w:r w:rsidRPr="003B218D">
        <w:rPr>
          <w:rFonts w:asciiTheme="majorHAnsi" w:eastAsia="Merriweather" w:hAnsiTheme="majorHAnsi" w:cs="Merriweather"/>
          <w:iCs/>
          <w:color w:val="000000"/>
          <w:sz w:val="24"/>
          <w:szCs w:val="24"/>
        </w:rPr>
        <w:t>iTangkab</w:t>
      </w:r>
      <w:proofErr w:type="spellEnd"/>
      <w:r w:rsidRPr="003B218D">
        <w:rPr>
          <w:rFonts w:asciiTheme="majorHAnsi" w:eastAsia="Merriweather" w:hAnsiTheme="majorHAnsi" w:cs="Merriweather"/>
          <w:iCs/>
          <w:color w:val="000000"/>
          <w:sz w:val="24"/>
          <w:szCs w:val="24"/>
        </w:rPr>
        <w:t>.</w:t>
      </w:r>
    </w:p>
    <w:p w14:paraId="6BE6BE8C" w14:textId="77777777" w:rsidR="00CD7D57" w:rsidRPr="006F321B" w:rsidRDefault="00CD7D57" w:rsidP="00CD7D57">
      <w:pPr>
        <w:pBdr>
          <w:top w:val="nil"/>
          <w:left w:val="nil"/>
          <w:bottom w:val="nil"/>
          <w:right w:val="nil"/>
          <w:between w:val="nil"/>
        </w:pBdr>
        <w:spacing w:after="0" w:line="240" w:lineRule="auto"/>
        <w:ind w:hanging="2"/>
        <w:jc w:val="both"/>
        <w:rPr>
          <w:rFonts w:asciiTheme="majorHAnsi" w:eastAsia="Merriweather" w:hAnsiTheme="majorHAnsi" w:cs="Merriweather"/>
          <w:iCs/>
          <w:color w:val="000000"/>
          <w:sz w:val="24"/>
          <w:szCs w:val="24"/>
        </w:rPr>
      </w:pPr>
    </w:p>
    <w:p w14:paraId="0E28E305" w14:textId="1970E356" w:rsidR="00CD7D57" w:rsidRPr="00493977" w:rsidRDefault="00BB2BF0">
      <w:pPr>
        <w:pStyle w:val="ListParagraph"/>
        <w:numPr>
          <w:ilvl w:val="0"/>
          <w:numId w:val="6"/>
        </w:numPr>
        <w:suppressAutoHyphens/>
        <w:spacing w:before="240" w:after="240" w:line="240" w:lineRule="auto"/>
        <w:jc w:val="both"/>
        <w:textDirection w:val="btLr"/>
        <w:textAlignment w:val="top"/>
        <w:outlineLvl w:val="0"/>
        <w:rPr>
          <w:rFonts w:asciiTheme="majorHAnsi" w:hAnsiTheme="majorHAnsi" w:cstheme="majorBidi"/>
          <w:b/>
          <w:sz w:val="24"/>
          <w:szCs w:val="24"/>
        </w:rPr>
      </w:pPr>
      <w:proofErr w:type="spellStart"/>
      <w:r w:rsidRPr="00493977">
        <w:rPr>
          <w:rFonts w:asciiTheme="majorHAnsi" w:hAnsiTheme="majorHAnsi" w:cstheme="majorBidi"/>
          <w:b/>
          <w:sz w:val="24"/>
          <w:szCs w:val="24"/>
        </w:rPr>
        <w:t>Tinjauan</w:t>
      </w:r>
      <w:proofErr w:type="spellEnd"/>
      <w:r w:rsidRPr="00493977">
        <w:rPr>
          <w:rFonts w:asciiTheme="majorHAnsi" w:hAnsiTheme="majorHAnsi" w:cstheme="majorBidi"/>
          <w:b/>
          <w:sz w:val="24"/>
          <w:szCs w:val="24"/>
        </w:rPr>
        <w:t xml:space="preserve"> Pustaka</w:t>
      </w:r>
    </w:p>
    <w:p w14:paraId="5199E87E" w14:textId="77777777" w:rsidR="00CD7D57" w:rsidRPr="003B218D"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proofErr w:type="spellStart"/>
      <w:r w:rsidRPr="003B218D">
        <w:rPr>
          <w:rFonts w:asciiTheme="majorHAnsi" w:hAnsiTheme="majorHAnsi" w:cstheme="majorBidi"/>
          <w:bCs/>
          <w:sz w:val="24"/>
          <w:szCs w:val="24"/>
        </w:rPr>
        <w:t>Perpustakaan</w:t>
      </w:r>
      <w:proofErr w:type="spellEnd"/>
    </w:p>
    <w:p w14:paraId="18791406" w14:textId="1824FEB8" w:rsidR="00CD7D57" w:rsidRPr="003B218D" w:rsidRDefault="00CD7D57" w:rsidP="00CD7D57">
      <w:pPr>
        <w:pStyle w:val="ListParagraph"/>
        <w:spacing w:line="240" w:lineRule="auto"/>
        <w:jc w:val="both"/>
        <w:rPr>
          <w:rFonts w:asciiTheme="majorHAnsi" w:hAnsiTheme="majorHAnsi" w:cstheme="majorBidi"/>
          <w:sz w:val="24"/>
          <w:szCs w:val="24"/>
        </w:rPr>
      </w:pPr>
      <w:proofErr w:type="spellStart"/>
      <w:r w:rsidRPr="003B218D">
        <w:rPr>
          <w:rFonts w:asciiTheme="majorHAnsi" w:hAnsiTheme="majorHAnsi" w:cstheme="majorBidi"/>
          <w:sz w:val="24"/>
          <w:szCs w:val="24"/>
        </w:rPr>
        <w:t>Secara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etimologis</w:t>
      </w:r>
      <w:proofErr w:type="spellEnd"/>
      <w:r w:rsidRPr="003B218D">
        <w:rPr>
          <w:rFonts w:asciiTheme="majorHAnsi" w:hAnsiTheme="majorHAnsi" w:cstheme="majorBidi"/>
          <w:sz w:val="24"/>
          <w:szCs w:val="24"/>
        </w:rPr>
        <w:t xml:space="preserve"> kata “library” yang </w:t>
      </w:r>
      <w:proofErr w:type="spellStart"/>
      <w:r w:rsidRPr="003B218D">
        <w:rPr>
          <w:rFonts w:asciiTheme="majorHAnsi" w:hAnsiTheme="majorHAnsi" w:cstheme="majorBidi"/>
          <w:sz w:val="24"/>
          <w:szCs w:val="24"/>
        </w:rPr>
        <w:t>berarti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perpustakaan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Inggris</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berasal</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dari</w:t>
      </w:r>
      <w:proofErr w:type="spellEnd"/>
      <w:r w:rsidRPr="003B218D">
        <w:rPr>
          <w:rFonts w:asciiTheme="majorHAnsi" w:hAnsiTheme="majorHAnsi" w:cstheme="majorBidi"/>
          <w:sz w:val="24"/>
          <w:szCs w:val="24"/>
        </w:rPr>
        <w:t xml:space="preserve"> kata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Yunani, </w:t>
      </w:r>
      <w:proofErr w:type="spellStart"/>
      <w:r w:rsidRPr="003B218D">
        <w:rPr>
          <w:rFonts w:asciiTheme="majorHAnsi" w:hAnsiTheme="majorHAnsi" w:cstheme="majorBidi"/>
          <w:sz w:val="24"/>
          <w:szCs w:val="24"/>
        </w:rPr>
        <w:t>yaitu</w:t>
      </w:r>
      <w:proofErr w:type="spellEnd"/>
      <w:r w:rsidRPr="003B218D">
        <w:rPr>
          <w:rFonts w:asciiTheme="majorHAnsi" w:hAnsiTheme="majorHAnsi" w:cstheme="majorBidi"/>
          <w:sz w:val="24"/>
          <w:szCs w:val="24"/>
        </w:rPr>
        <w:t xml:space="preserve"> “liber” </w:t>
      </w:r>
      <w:proofErr w:type="spellStart"/>
      <w:r w:rsidRPr="003B218D">
        <w:rPr>
          <w:rFonts w:asciiTheme="majorHAnsi" w:hAnsiTheme="majorHAnsi" w:cstheme="majorBidi"/>
          <w:sz w:val="24"/>
          <w:szCs w:val="24"/>
        </w:rPr>
        <w:t>atau</w:t>
      </w:r>
      <w:proofErr w:type="spellEnd"/>
      <w:r w:rsidRPr="003B218D">
        <w:rPr>
          <w:rFonts w:asciiTheme="majorHAnsi" w:hAnsiTheme="majorHAnsi" w:cstheme="majorBidi"/>
          <w:sz w:val="24"/>
          <w:szCs w:val="24"/>
        </w:rPr>
        <w:t xml:space="preserve"> “libri” yang </w:t>
      </w:r>
      <w:proofErr w:type="spellStart"/>
      <w:r w:rsidRPr="003B218D">
        <w:rPr>
          <w:rFonts w:asciiTheme="majorHAnsi" w:hAnsiTheme="majorHAnsi" w:cstheme="majorBidi"/>
          <w:sz w:val="24"/>
          <w:szCs w:val="24"/>
        </w:rPr>
        <w:t>berarti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buku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lainnya</w:t>
      </w:r>
      <w:proofErr w:type="spellEnd"/>
      <w:r w:rsidRPr="003B218D">
        <w:rPr>
          <w:rFonts w:asciiTheme="majorHAnsi" w:hAnsiTheme="majorHAnsi" w:cstheme="majorBidi"/>
          <w:sz w:val="24"/>
          <w:szCs w:val="24"/>
        </w:rPr>
        <w:t xml:space="preserve">, kata yang </w:t>
      </w:r>
      <w:proofErr w:type="spellStart"/>
      <w:r w:rsidRPr="003B218D">
        <w:rPr>
          <w:rFonts w:asciiTheme="majorHAnsi" w:hAnsiTheme="majorHAnsi" w:cstheme="majorBidi"/>
          <w:sz w:val="24"/>
          <w:szCs w:val="24"/>
        </w:rPr>
        <w:t>memiliki</w:t>
      </w:r>
      <w:proofErr w:type="spellEnd"/>
      <w:r w:rsidRPr="003B218D">
        <w:rPr>
          <w:rFonts w:asciiTheme="majorHAnsi" w:hAnsiTheme="majorHAnsi" w:cstheme="majorBidi"/>
          <w:sz w:val="24"/>
          <w:szCs w:val="24"/>
        </w:rPr>
        <w:t xml:space="preserve"> arti yang </w:t>
      </w:r>
      <w:proofErr w:type="spellStart"/>
      <w:r w:rsidRPr="003B218D">
        <w:rPr>
          <w:rFonts w:asciiTheme="majorHAnsi" w:hAnsiTheme="majorHAnsi" w:cstheme="majorBidi"/>
          <w:sz w:val="24"/>
          <w:szCs w:val="24"/>
        </w:rPr>
        <w:t>sama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dengan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perpustakaan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antara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bibliotheek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w:t>
      </w:r>
      <w:r w:rsidR="00C11C52" w:rsidRPr="003B218D">
        <w:rPr>
          <w:rFonts w:asciiTheme="majorHAnsi" w:hAnsiTheme="majorHAnsi" w:cstheme="majorBidi"/>
          <w:sz w:val="24"/>
          <w:szCs w:val="24"/>
        </w:rPr>
        <w:t xml:space="preserve">Belanda, </w:t>
      </w:r>
      <w:proofErr w:type="spellStart"/>
      <w:r w:rsidR="00C11C52" w:rsidRPr="003B218D">
        <w:rPr>
          <w:rFonts w:asciiTheme="majorHAnsi" w:hAnsiTheme="majorHAnsi" w:cstheme="majorBidi"/>
          <w:sz w:val="24"/>
          <w:szCs w:val="24"/>
        </w:rPr>
        <w:t>bibliothek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Jerman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bibliotheque</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Perancis</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biblioteca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Italia. </w:t>
      </w:r>
      <w:proofErr w:type="spellStart"/>
      <w:r w:rsidRPr="003B218D">
        <w:rPr>
          <w:rFonts w:asciiTheme="majorHAnsi" w:hAnsiTheme="majorHAnsi" w:cstheme="majorBidi"/>
          <w:sz w:val="24"/>
          <w:szCs w:val="24"/>
        </w:rPr>
        <w:t>Dalam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bahasa</w:t>
      </w:r>
      <w:proofErr w:type="spellEnd"/>
      <w:r w:rsidRPr="003B218D">
        <w:rPr>
          <w:rFonts w:asciiTheme="majorHAnsi" w:hAnsiTheme="majorHAnsi" w:cstheme="majorBidi"/>
          <w:sz w:val="24"/>
          <w:szCs w:val="24"/>
        </w:rPr>
        <w:t xml:space="preserve"> Indonesia, kata “</w:t>
      </w:r>
      <w:proofErr w:type="spellStart"/>
      <w:r w:rsidRPr="003B218D">
        <w:rPr>
          <w:rFonts w:asciiTheme="majorHAnsi" w:hAnsiTheme="majorHAnsi" w:cstheme="majorBidi"/>
          <w:sz w:val="24"/>
          <w:szCs w:val="24"/>
        </w:rPr>
        <w:t>perpustakaan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berasal</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dari</w:t>
      </w:r>
      <w:proofErr w:type="spellEnd"/>
      <w:r w:rsidRPr="003B218D">
        <w:rPr>
          <w:rFonts w:asciiTheme="majorHAnsi" w:hAnsiTheme="majorHAnsi" w:cstheme="majorBidi"/>
          <w:sz w:val="24"/>
          <w:szCs w:val="24"/>
        </w:rPr>
        <w:t xml:space="preserve"> kata </w:t>
      </w:r>
      <w:proofErr w:type="spellStart"/>
      <w:r w:rsidRPr="003B218D">
        <w:rPr>
          <w:rFonts w:asciiTheme="majorHAnsi" w:hAnsiTheme="majorHAnsi" w:cstheme="majorBidi"/>
          <w:sz w:val="24"/>
          <w:szCs w:val="24"/>
        </w:rPr>
        <w:t>dasar</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pustaka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Secara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umum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perpustakaan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didefinisikan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sebagai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sebuah</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ruangan</w:t>
      </w:r>
      <w:proofErr w:type="spellEnd"/>
      <w:r w:rsidRPr="003B218D">
        <w:rPr>
          <w:rFonts w:asciiTheme="majorHAnsi" w:hAnsiTheme="majorHAnsi" w:cstheme="majorBidi"/>
          <w:sz w:val="24"/>
          <w:szCs w:val="24"/>
        </w:rPr>
        <w:t xml:space="preserve"> yang di </w:t>
      </w:r>
      <w:proofErr w:type="spellStart"/>
      <w:r w:rsidRPr="003B218D">
        <w:rPr>
          <w:rFonts w:asciiTheme="majorHAnsi" w:hAnsiTheme="majorHAnsi" w:cstheme="majorBidi"/>
          <w:sz w:val="24"/>
          <w:szCs w:val="24"/>
        </w:rPr>
        <w:t>dalamnya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memuat</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menyimpan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koleksi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buku</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terbitan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lainnya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baik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cetak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maupun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noncetak</w:t>
      </w:r>
      <w:proofErr w:type="spellEnd"/>
      <w:r w:rsidRPr="003B218D">
        <w:rPr>
          <w:rFonts w:asciiTheme="majorHAnsi" w:hAnsiTheme="majorHAnsi" w:cstheme="majorBidi"/>
          <w:sz w:val="24"/>
          <w:szCs w:val="24"/>
        </w:rPr>
        <w:t xml:space="preserve"> yang </w:t>
      </w:r>
      <w:proofErr w:type="spellStart"/>
      <w:r w:rsidRPr="003B218D">
        <w:rPr>
          <w:rFonts w:asciiTheme="majorHAnsi" w:hAnsiTheme="majorHAnsi" w:cstheme="majorBidi"/>
          <w:sz w:val="24"/>
          <w:szCs w:val="24"/>
        </w:rPr>
        <w:t>disusun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secara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teratur</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menurut</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sistem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atau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aturan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tertentu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sehingga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mudah</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untuk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ditemukan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kembali</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digunakan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tetapi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tidak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untuk</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diperjual-belikan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Sementara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itu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Undang-Undang</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Nomor</w:t>
      </w:r>
      <w:proofErr w:type="spellEnd"/>
      <w:r w:rsidRPr="003B218D">
        <w:rPr>
          <w:rFonts w:asciiTheme="majorHAnsi" w:hAnsiTheme="majorHAnsi" w:cstheme="majorBidi"/>
          <w:sz w:val="24"/>
          <w:szCs w:val="24"/>
        </w:rPr>
        <w:t xml:space="preserve">  43 </w:t>
      </w:r>
      <w:proofErr w:type="spellStart"/>
      <w:r w:rsidRPr="003B218D">
        <w:rPr>
          <w:rFonts w:asciiTheme="majorHAnsi" w:hAnsiTheme="majorHAnsi" w:cstheme="majorBidi"/>
          <w:sz w:val="24"/>
          <w:szCs w:val="24"/>
        </w:rPr>
        <w:t>Tahun</w:t>
      </w:r>
      <w:proofErr w:type="spellEnd"/>
      <w:r w:rsidRPr="003B218D">
        <w:rPr>
          <w:rFonts w:asciiTheme="majorHAnsi" w:hAnsiTheme="majorHAnsi" w:cstheme="majorBidi"/>
          <w:sz w:val="24"/>
          <w:szCs w:val="24"/>
        </w:rPr>
        <w:t xml:space="preserve"> 2007 </w:t>
      </w:r>
      <w:proofErr w:type="spellStart"/>
      <w:r w:rsidRPr="003B218D">
        <w:rPr>
          <w:rFonts w:asciiTheme="majorHAnsi" w:hAnsiTheme="majorHAnsi" w:cstheme="majorBidi"/>
          <w:sz w:val="24"/>
          <w:szCs w:val="24"/>
        </w:rPr>
        <w:t>menyebutkan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bahwa</w:t>
      </w:r>
      <w:proofErr w:type="spellEnd"/>
      <w:r w:rsidRPr="003B218D">
        <w:rPr>
          <w:rFonts w:asciiTheme="majorHAnsi" w:hAnsiTheme="majorHAnsi" w:cstheme="majorBidi"/>
          <w:sz w:val="24"/>
          <w:szCs w:val="24"/>
        </w:rPr>
        <w:t>, “</w:t>
      </w:r>
      <w:proofErr w:type="spellStart"/>
      <w:r w:rsidRPr="003B218D">
        <w:rPr>
          <w:rFonts w:asciiTheme="majorHAnsi" w:hAnsiTheme="majorHAnsi" w:cstheme="majorBidi"/>
          <w:sz w:val="24"/>
          <w:szCs w:val="24"/>
        </w:rPr>
        <w:t>Perpustakaan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adalah</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institusi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pengelola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koleksi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karya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tulis</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karya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cetak</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atau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karya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rekam</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secara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profesional</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dengan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sistem</w:t>
      </w:r>
      <w:proofErr w:type="spellEnd"/>
      <w:r w:rsidRPr="003B218D">
        <w:rPr>
          <w:rFonts w:asciiTheme="majorHAnsi" w:hAnsiTheme="majorHAnsi" w:cstheme="majorBidi"/>
          <w:sz w:val="24"/>
          <w:szCs w:val="24"/>
        </w:rPr>
        <w:t xml:space="preserve"> yang </w:t>
      </w:r>
      <w:proofErr w:type="spellStart"/>
      <w:r w:rsidRPr="003B218D">
        <w:rPr>
          <w:rFonts w:asciiTheme="majorHAnsi" w:hAnsiTheme="majorHAnsi" w:cstheme="majorBidi"/>
          <w:sz w:val="24"/>
          <w:szCs w:val="24"/>
        </w:rPr>
        <w:t>baku</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guna</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memenuhi</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kebutuhan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pendidikan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penelitian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pelestarian</w:t>
      </w:r>
      <w:proofErr w:type="spellEnd"/>
      <w:r w:rsidRPr="003B218D">
        <w:rPr>
          <w:rFonts w:asciiTheme="majorHAnsi" w:hAnsiTheme="majorHAnsi" w:cstheme="majorBidi"/>
          <w:sz w:val="24"/>
          <w:szCs w:val="24"/>
        </w:rPr>
        <w:t xml:space="preserve"> </w:t>
      </w:r>
      <w:proofErr w:type="spellStart"/>
      <w:r w:rsidRPr="003B218D">
        <w:rPr>
          <w:rFonts w:asciiTheme="majorHAnsi" w:hAnsiTheme="majorHAnsi" w:cstheme="majorBidi"/>
          <w:sz w:val="24"/>
          <w:szCs w:val="24"/>
        </w:rPr>
        <w:t>informasi</w:t>
      </w:r>
      <w:proofErr w:type="spellEnd"/>
      <w:r w:rsidRPr="003B218D">
        <w:rPr>
          <w:rFonts w:asciiTheme="majorHAnsi" w:hAnsiTheme="majorHAnsi" w:cstheme="majorBidi"/>
          <w:sz w:val="24"/>
          <w:szCs w:val="24"/>
        </w:rPr>
        <w:t xml:space="preserve">, dan  </w:t>
      </w:r>
      <w:proofErr w:type="spellStart"/>
      <w:r w:rsidRPr="003B218D">
        <w:rPr>
          <w:rFonts w:asciiTheme="majorHAnsi" w:hAnsiTheme="majorHAnsi" w:cstheme="majorBidi"/>
          <w:sz w:val="24"/>
          <w:szCs w:val="24"/>
        </w:rPr>
        <w:t>rekreasi</w:t>
      </w:r>
      <w:proofErr w:type="spellEnd"/>
      <w:r w:rsidRPr="003B218D">
        <w:rPr>
          <w:rFonts w:asciiTheme="majorHAnsi" w:hAnsiTheme="majorHAnsi" w:cstheme="majorBidi"/>
          <w:sz w:val="24"/>
          <w:szCs w:val="24"/>
        </w:rPr>
        <w:t xml:space="preserve">  para  </w:t>
      </w:r>
      <w:proofErr w:type="spellStart"/>
      <w:r w:rsidRPr="003B218D">
        <w:rPr>
          <w:rFonts w:asciiTheme="majorHAnsi" w:hAnsiTheme="majorHAnsi" w:cstheme="majorBidi"/>
          <w:sz w:val="24"/>
          <w:szCs w:val="24"/>
        </w:rPr>
        <w:t>pemustaka</w:t>
      </w:r>
      <w:proofErr w:type="spellEnd"/>
      <w:r w:rsidRPr="003B218D">
        <w:rPr>
          <w:rFonts w:asciiTheme="majorHAnsi" w:hAnsiTheme="majorHAnsi" w:cstheme="majorBidi"/>
          <w:sz w:val="24"/>
          <w:szCs w:val="24"/>
        </w:rPr>
        <w:t>.”</w:t>
      </w:r>
    </w:p>
    <w:p w14:paraId="7801F362" w14:textId="77777777" w:rsidR="00CD7D57" w:rsidRPr="003B218D" w:rsidRDefault="00CD7D57" w:rsidP="00CD7D57">
      <w:pPr>
        <w:pStyle w:val="ListParagraph"/>
        <w:spacing w:before="240" w:after="240" w:line="240" w:lineRule="auto"/>
        <w:jc w:val="both"/>
        <w:rPr>
          <w:rFonts w:asciiTheme="majorHAnsi" w:hAnsiTheme="majorHAnsi" w:cstheme="majorBidi"/>
          <w:bCs/>
          <w:sz w:val="24"/>
          <w:szCs w:val="24"/>
        </w:rPr>
      </w:pPr>
    </w:p>
    <w:p w14:paraId="7DE2E232" w14:textId="77777777" w:rsidR="00CD7D57" w:rsidRPr="003B218D"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w:t>
      </w:r>
    </w:p>
    <w:p w14:paraId="040C9214" w14:textId="77777777" w:rsidR="00CD7D57" w:rsidRPr="003B218D"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adalah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sebuah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sistem</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memiliki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berbagai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layanan</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obyek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mendukung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akses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obyek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tesebut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melalui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perangkat</w:t>
      </w:r>
      <w:proofErr w:type="spellEnd"/>
      <w:r w:rsidRPr="003B218D">
        <w:rPr>
          <w:rFonts w:asciiTheme="majorHAnsi" w:hAnsiTheme="majorHAnsi" w:cstheme="majorBidi"/>
          <w:bCs/>
          <w:sz w:val="24"/>
          <w:szCs w:val="24"/>
        </w:rPr>
        <w:t xml:space="preserve"> dig</w:t>
      </w:r>
      <w:r>
        <w:rPr>
          <w:rFonts w:asciiTheme="majorHAnsi" w:hAnsiTheme="majorHAnsi" w:cstheme="majorBidi"/>
          <w:bCs/>
          <w:sz w:val="24"/>
          <w:szCs w:val="24"/>
        </w:rPr>
        <w:t>ital</w:t>
      </w:r>
      <w:r w:rsidRPr="003A6CE2">
        <w:rPr>
          <w:rStyle w:val="FootnoteReference"/>
        </w:rPr>
        <w:footnoteReference w:id="6"/>
      </w:r>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Layanan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diharapkan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mempermudah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pencarian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lastRenderedPageBreak/>
        <w:t>informasi</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obyek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seperti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dokumen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gambar</w:t>
      </w:r>
      <w:proofErr w:type="spellEnd"/>
      <w:r w:rsidRPr="003B218D">
        <w:rPr>
          <w:rFonts w:asciiTheme="majorHAnsi" w:hAnsiTheme="majorHAnsi" w:cstheme="majorBidi"/>
          <w:bCs/>
          <w:sz w:val="24"/>
          <w:szCs w:val="24"/>
        </w:rPr>
        <w:t xml:space="preserve"> dan database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format digital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cepat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tepat</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akurat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tidak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berdiri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sendiri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melainkan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terkait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sumber-sumber</w:t>
      </w:r>
      <w:proofErr w:type="spellEnd"/>
      <w:r w:rsidRPr="003B218D">
        <w:rPr>
          <w:rFonts w:asciiTheme="majorHAnsi" w:hAnsiTheme="majorHAnsi" w:cstheme="majorBidi"/>
          <w:bCs/>
          <w:sz w:val="24"/>
          <w:szCs w:val="24"/>
        </w:rPr>
        <w:t xml:space="preserve"> lain dan </w:t>
      </w:r>
      <w:proofErr w:type="spellStart"/>
      <w:r w:rsidRPr="003B218D">
        <w:rPr>
          <w:rFonts w:asciiTheme="majorHAnsi" w:hAnsiTheme="majorHAnsi" w:cstheme="majorBidi"/>
          <w:bCs/>
          <w:sz w:val="24"/>
          <w:szCs w:val="24"/>
        </w:rPr>
        <w:t>pelayanan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terbuka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bagi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pengguna</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seluruh</w:t>
      </w:r>
      <w:proofErr w:type="spellEnd"/>
      <w:r w:rsidRPr="003B218D">
        <w:rPr>
          <w:rFonts w:asciiTheme="majorHAnsi" w:hAnsiTheme="majorHAnsi" w:cstheme="majorBidi"/>
          <w:bCs/>
          <w:sz w:val="24"/>
          <w:szCs w:val="24"/>
        </w:rPr>
        <w:t xml:space="preserve"> dunia.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tidaklah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terbatas</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dokumen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elektronik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pengganti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cetak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saja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ruang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lingkup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sampai</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artefak</w:t>
      </w:r>
      <w:proofErr w:type="spellEnd"/>
      <w:r w:rsidRPr="003B218D">
        <w:rPr>
          <w:rFonts w:asciiTheme="majorHAnsi" w:hAnsiTheme="majorHAnsi" w:cstheme="majorBidi"/>
          <w:bCs/>
          <w:sz w:val="24"/>
          <w:szCs w:val="24"/>
        </w:rPr>
        <w:t xml:space="preserve"> digital yang </w:t>
      </w:r>
      <w:proofErr w:type="spellStart"/>
      <w:r w:rsidRPr="003B218D">
        <w:rPr>
          <w:rFonts w:asciiTheme="majorHAnsi" w:hAnsiTheme="majorHAnsi" w:cstheme="majorBidi"/>
          <w:bCs/>
          <w:sz w:val="24"/>
          <w:szCs w:val="24"/>
        </w:rPr>
        <w:t>tidak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digantikan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tercetak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menekankan</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isi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jenisnya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dokumen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tradisional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sampai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hasil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penelusuran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melayani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mesin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manajer</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pemakai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Semuanya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demi </w:t>
      </w:r>
      <w:proofErr w:type="spellStart"/>
      <w:r w:rsidRPr="003B218D">
        <w:rPr>
          <w:rFonts w:asciiTheme="majorHAnsi" w:hAnsiTheme="majorHAnsi" w:cstheme="majorBidi"/>
          <w:bCs/>
          <w:sz w:val="24"/>
          <w:szCs w:val="24"/>
        </w:rPr>
        <w:t>mendukung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manajemen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menyimpan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pelayanan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bantuan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penelusuran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w:t>
      </w:r>
    </w:p>
    <w:p w14:paraId="714CAAC2" w14:textId="77777777" w:rsidR="00CD7D57" w:rsidRPr="003B218D"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Pr>
          <w:rFonts w:asciiTheme="majorHAnsi" w:hAnsiTheme="majorHAnsi" w:cstheme="majorBidi"/>
          <w:bCs/>
          <w:sz w:val="24"/>
          <w:szCs w:val="24"/>
        </w:rPr>
        <w:t>Lesk</w:t>
      </w:r>
      <w:proofErr w:type="spellEnd"/>
      <w:r>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memandang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secara</w:t>
      </w:r>
      <w:proofErr w:type="spellEnd"/>
      <w:r w:rsidRPr="003B218D">
        <w:rPr>
          <w:rFonts w:asciiTheme="majorHAnsi" w:hAnsiTheme="majorHAnsi" w:cstheme="majorBidi"/>
          <w:bCs/>
          <w:sz w:val="24"/>
          <w:szCs w:val="24"/>
        </w:rPr>
        <w:t xml:space="preserve"> sangat </w:t>
      </w:r>
      <w:proofErr w:type="spellStart"/>
      <w:r w:rsidRPr="003B218D">
        <w:rPr>
          <w:rFonts w:asciiTheme="majorHAnsi" w:hAnsiTheme="majorHAnsi" w:cstheme="majorBidi"/>
          <w:bCs/>
          <w:sz w:val="24"/>
          <w:szCs w:val="24"/>
        </w:rPr>
        <w:t>umum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sebagai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semanat-mata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kumpulan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digital yang </w:t>
      </w:r>
      <w:proofErr w:type="spellStart"/>
      <w:r w:rsidRPr="003B218D">
        <w:rPr>
          <w:rFonts w:asciiTheme="majorHAnsi" w:hAnsiTheme="majorHAnsi" w:cstheme="majorBidi"/>
          <w:bCs/>
          <w:sz w:val="24"/>
          <w:szCs w:val="24"/>
        </w:rPr>
        <w:t>tertata</w:t>
      </w:r>
      <w:proofErr w:type="spellEnd"/>
      <w:r w:rsidRPr="003B218D">
        <w:rPr>
          <w:rFonts w:asciiTheme="majorHAnsi" w:hAnsiTheme="majorHAnsi" w:cstheme="majorBidi"/>
          <w:bCs/>
          <w:sz w:val="24"/>
          <w:szCs w:val="24"/>
        </w:rPr>
        <w:t xml:space="preserve">. Arms </w:t>
      </w:r>
      <w:proofErr w:type="spellStart"/>
      <w:r w:rsidRPr="003B218D">
        <w:rPr>
          <w:rFonts w:asciiTheme="majorHAnsi" w:hAnsiTheme="majorHAnsi" w:cstheme="majorBidi"/>
          <w:bCs/>
          <w:sz w:val="24"/>
          <w:szCs w:val="24"/>
        </w:rPr>
        <w:t>memperluas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sedikitnya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menambahkan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bahwa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tersebut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disediakan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sebagai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jasa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memanfaatkan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jaringan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A6CE2">
        <w:rPr>
          <w:rStyle w:val="FootnoteReference"/>
        </w:rPr>
        <w:footnoteReference w:id="7"/>
      </w:r>
      <w:r w:rsidRPr="003B218D">
        <w:rPr>
          <w:rFonts w:asciiTheme="majorHAnsi" w:hAnsiTheme="majorHAnsi" w:cstheme="majorBidi"/>
          <w:bCs/>
          <w:sz w:val="24"/>
          <w:szCs w:val="24"/>
        </w:rPr>
        <w:t>.</w:t>
      </w:r>
    </w:p>
    <w:p w14:paraId="253FB5BC" w14:textId="77777777" w:rsidR="00CD7D57"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Perbedaan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biasa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terlihat</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keberadaan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tidak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harus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berada</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sebuah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tempat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fisik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sedangkan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biasa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terletak</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sebuah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tempat</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menetap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yaitu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Perbedaan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kedua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terlihat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konsepnya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Konsep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identik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internet </w:t>
      </w:r>
      <w:proofErr w:type="spellStart"/>
      <w:r w:rsidRPr="003B218D">
        <w:rPr>
          <w:rFonts w:asciiTheme="majorHAnsi" w:hAnsiTheme="majorHAnsi" w:cstheme="majorBidi"/>
          <w:bCs/>
          <w:sz w:val="24"/>
          <w:szCs w:val="24"/>
        </w:rPr>
        <w:t>atau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kompoter</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sedangkan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konsep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biasa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adalah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buku-buku</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terletak</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suatu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tempat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Perbedaan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ketiga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bisa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dinikmati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pengguna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dimana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saja</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kapan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saja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sedangkan</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biasa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pengguna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menikmati</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jam-jam yang </w:t>
      </w:r>
      <w:proofErr w:type="spellStart"/>
      <w:r w:rsidRPr="003B218D">
        <w:rPr>
          <w:rFonts w:asciiTheme="majorHAnsi" w:hAnsiTheme="majorHAnsi" w:cstheme="majorBidi"/>
          <w:bCs/>
          <w:sz w:val="24"/>
          <w:szCs w:val="24"/>
        </w:rPr>
        <w:t>telah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diatur</w:t>
      </w:r>
      <w:proofErr w:type="spellEnd"/>
      <w:r w:rsidRPr="003B218D">
        <w:rPr>
          <w:rFonts w:asciiTheme="majorHAnsi" w:hAnsiTheme="majorHAnsi" w:cstheme="majorBidi"/>
          <w:bCs/>
          <w:sz w:val="24"/>
          <w:szCs w:val="24"/>
        </w:rPr>
        <w:t xml:space="preserve"> oleh </w:t>
      </w:r>
      <w:proofErr w:type="spellStart"/>
      <w:r w:rsidRPr="003B218D">
        <w:rPr>
          <w:rFonts w:asciiTheme="majorHAnsi" w:hAnsiTheme="majorHAnsi" w:cstheme="majorBidi"/>
          <w:bCs/>
          <w:sz w:val="24"/>
          <w:szCs w:val="24"/>
        </w:rPr>
        <w:t>kebijakan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organisasi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perpusakaan</w:t>
      </w:r>
      <w:proofErr w:type="spellEnd"/>
      <w:r w:rsidRPr="003B218D">
        <w:rPr>
          <w:rFonts w:asciiTheme="majorHAnsi" w:hAnsiTheme="majorHAnsi" w:cstheme="majorBidi"/>
          <w:bCs/>
          <w:sz w:val="24"/>
          <w:szCs w:val="24"/>
        </w:rPr>
        <w:t>.</w:t>
      </w:r>
    </w:p>
    <w:p w14:paraId="182BBE72" w14:textId="77777777" w:rsidR="00CD7D57" w:rsidRDefault="00CD7D57" w:rsidP="00CD7D57">
      <w:pPr>
        <w:pStyle w:val="ListParagraph"/>
        <w:spacing w:before="240" w:after="240" w:line="240" w:lineRule="auto"/>
        <w:jc w:val="both"/>
        <w:rPr>
          <w:rFonts w:asciiTheme="majorHAnsi" w:hAnsiTheme="majorHAnsi" w:cstheme="majorBidi"/>
          <w:bCs/>
          <w:sz w:val="24"/>
          <w:szCs w:val="24"/>
        </w:rPr>
      </w:pPr>
    </w:p>
    <w:p w14:paraId="6135EA63" w14:textId="77777777" w:rsidR="00CD7D57"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Digital</w:t>
      </w:r>
    </w:p>
    <w:p w14:paraId="6C6DC309" w14:textId="77777777" w:rsidR="00CD7D57" w:rsidRPr="00236461"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236461">
        <w:rPr>
          <w:rFonts w:asciiTheme="majorHAnsi" w:hAnsiTheme="majorHAnsi"/>
          <w:bCs/>
          <w:sz w:val="24"/>
          <w:szCs w:val="24"/>
        </w:rPr>
        <w:lastRenderedPageBreak/>
        <w:t>Berdasarkan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Kamus</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Besar</w:t>
      </w:r>
      <w:proofErr w:type="spellEnd"/>
      <w:r w:rsidRPr="00236461">
        <w:rPr>
          <w:rFonts w:asciiTheme="majorHAnsi" w:hAnsiTheme="majorHAnsi"/>
          <w:bCs/>
          <w:sz w:val="24"/>
          <w:szCs w:val="24"/>
        </w:rPr>
        <w:t xml:space="preserve"> Bahasa Indonesia (KBBI), </w:t>
      </w:r>
      <w:proofErr w:type="spellStart"/>
      <w:r w:rsidRPr="00236461">
        <w:rPr>
          <w:rFonts w:asciiTheme="majorHAnsi" w:hAnsiTheme="majorHAnsi"/>
          <w:bCs/>
          <w:sz w:val="24"/>
          <w:szCs w:val="24"/>
        </w:rPr>
        <w:t>koleksi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merupakan</w:t>
      </w:r>
      <w:proofErr w:type="spellEnd"/>
      <w:r w:rsidRPr="00236461">
        <w:rPr>
          <w:rFonts w:asciiTheme="majorHAnsi" w:hAnsiTheme="majorHAnsi"/>
          <w:bCs/>
          <w:sz w:val="24"/>
          <w:szCs w:val="24"/>
        </w:rPr>
        <w:t xml:space="preserve"> kata </w:t>
      </w:r>
      <w:proofErr w:type="spellStart"/>
      <w:r w:rsidRPr="00236461">
        <w:rPr>
          <w:rFonts w:asciiTheme="majorHAnsi" w:hAnsiTheme="majorHAnsi"/>
          <w:bCs/>
          <w:sz w:val="24"/>
          <w:szCs w:val="24"/>
        </w:rPr>
        <w:t>benda</w:t>
      </w:r>
      <w:proofErr w:type="spellEnd"/>
      <w:r w:rsidRPr="00236461">
        <w:rPr>
          <w:rFonts w:asciiTheme="majorHAnsi" w:hAnsiTheme="majorHAnsi"/>
          <w:bCs/>
          <w:sz w:val="24"/>
          <w:szCs w:val="24"/>
        </w:rPr>
        <w:t xml:space="preserve"> yang </w:t>
      </w:r>
      <w:proofErr w:type="spellStart"/>
      <w:r w:rsidRPr="00236461">
        <w:rPr>
          <w:rFonts w:asciiTheme="majorHAnsi" w:hAnsiTheme="majorHAnsi"/>
          <w:bCs/>
          <w:sz w:val="24"/>
          <w:szCs w:val="24"/>
        </w:rPr>
        <w:t>berarti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kumpulan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gambar</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benda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bersejarah</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lukisan</w:t>
      </w:r>
      <w:proofErr w:type="spellEnd"/>
      <w:r w:rsidRPr="00236461">
        <w:rPr>
          <w:rFonts w:asciiTheme="majorHAnsi" w:hAnsiTheme="majorHAnsi"/>
          <w:bCs/>
          <w:sz w:val="24"/>
          <w:szCs w:val="24"/>
        </w:rPr>
        <w:t xml:space="preserve">, dan </w:t>
      </w:r>
      <w:proofErr w:type="spellStart"/>
      <w:r w:rsidRPr="00236461">
        <w:rPr>
          <w:rFonts w:asciiTheme="majorHAnsi" w:hAnsiTheme="majorHAnsi"/>
          <w:bCs/>
          <w:sz w:val="24"/>
          <w:szCs w:val="24"/>
        </w:rPr>
        <w:t>sebagainya</w:t>
      </w:r>
      <w:proofErr w:type="spellEnd"/>
      <w:r w:rsidRPr="00236461">
        <w:rPr>
          <w:rFonts w:asciiTheme="majorHAnsi" w:hAnsiTheme="majorHAnsi"/>
          <w:bCs/>
          <w:sz w:val="24"/>
          <w:szCs w:val="24"/>
        </w:rPr>
        <w:t xml:space="preserve">) yang </w:t>
      </w:r>
      <w:proofErr w:type="spellStart"/>
      <w:r w:rsidRPr="00236461">
        <w:rPr>
          <w:rFonts w:asciiTheme="majorHAnsi" w:hAnsiTheme="majorHAnsi"/>
          <w:bCs/>
          <w:sz w:val="24"/>
          <w:szCs w:val="24"/>
        </w:rPr>
        <w:t>sering</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dikaitkan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dengan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minat</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atau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hobi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Pengertian</w:t>
      </w:r>
      <w:proofErr w:type="spellEnd"/>
      <w:r w:rsidRPr="00236461">
        <w:rPr>
          <w:rFonts w:asciiTheme="majorHAnsi" w:hAnsiTheme="majorHAnsi"/>
          <w:bCs/>
          <w:sz w:val="24"/>
          <w:szCs w:val="24"/>
        </w:rPr>
        <w:t xml:space="preserve"> yang lain </w:t>
      </w:r>
      <w:proofErr w:type="spellStart"/>
      <w:r w:rsidRPr="00236461">
        <w:rPr>
          <w:rFonts w:asciiTheme="majorHAnsi" w:hAnsiTheme="majorHAnsi"/>
          <w:bCs/>
          <w:sz w:val="24"/>
          <w:szCs w:val="24"/>
        </w:rPr>
        <w:t>mendefinisikan</w:t>
      </w:r>
      <w:proofErr w:type="spellEnd"/>
      <w:r w:rsidRPr="00236461">
        <w:rPr>
          <w:rFonts w:asciiTheme="majorHAnsi" w:hAnsiTheme="majorHAnsi"/>
          <w:bCs/>
          <w:sz w:val="24"/>
          <w:szCs w:val="24"/>
        </w:rPr>
        <w:t xml:space="preserve"> kata </w:t>
      </w:r>
      <w:proofErr w:type="spellStart"/>
      <w:r w:rsidRPr="00236461">
        <w:rPr>
          <w:rFonts w:asciiTheme="majorHAnsi" w:hAnsiTheme="majorHAnsi"/>
          <w:bCs/>
          <w:sz w:val="24"/>
          <w:szCs w:val="24"/>
        </w:rPr>
        <w:t>koleksi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sebagai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kumpulan</w:t>
      </w:r>
      <w:proofErr w:type="spellEnd"/>
      <w:r w:rsidRPr="00236461">
        <w:rPr>
          <w:rFonts w:asciiTheme="majorHAnsi" w:hAnsiTheme="majorHAnsi"/>
          <w:bCs/>
          <w:sz w:val="24"/>
          <w:szCs w:val="24"/>
        </w:rPr>
        <w:t xml:space="preserve"> yang </w:t>
      </w:r>
      <w:proofErr w:type="spellStart"/>
      <w:r w:rsidRPr="00236461">
        <w:rPr>
          <w:rFonts w:asciiTheme="majorHAnsi" w:hAnsiTheme="majorHAnsi"/>
          <w:bCs/>
          <w:sz w:val="24"/>
          <w:szCs w:val="24"/>
        </w:rPr>
        <w:t>berhubungan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dengan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studi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penelitian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Sementara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itu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koleksi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merupakan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sejumlah</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pustaka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mengenai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jenis</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atau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pustaka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tertentu</w:t>
      </w:r>
      <w:proofErr w:type="spellEnd"/>
      <w:r w:rsidRPr="00236461">
        <w:rPr>
          <w:rFonts w:asciiTheme="majorHAnsi" w:hAnsiTheme="majorHAnsi"/>
          <w:bCs/>
          <w:sz w:val="24"/>
          <w:szCs w:val="24"/>
        </w:rPr>
        <w:t xml:space="preserve"> yang </w:t>
      </w:r>
      <w:proofErr w:type="spellStart"/>
      <w:r w:rsidRPr="00236461">
        <w:rPr>
          <w:rFonts w:asciiTheme="majorHAnsi" w:hAnsiTheme="majorHAnsi"/>
          <w:bCs/>
          <w:sz w:val="24"/>
          <w:szCs w:val="24"/>
        </w:rPr>
        <w:t>dikumpulkan</w:t>
      </w:r>
      <w:proofErr w:type="spellEnd"/>
      <w:r w:rsidRPr="00236461">
        <w:rPr>
          <w:rFonts w:asciiTheme="majorHAnsi" w:hAnsiTheme="majorHAnsi"/>
          <w:bCs/>
          <w:sz w:val="24"/>
          <w:szCs w:val="24"/>
        </w:rPr>
        <w:t xml:space="preserve"> oleh </w:t>
      </w:r>
      <w:proofErr w:type="spellStart"/>
      <w:r w:rsidRPr="00236461">
        <w:rPr>
          <w:rFonts w:asciiTheme="majorHAnsi" w:hAnsiTheme="majorHAnsi"/>
          <w:bCs/>
          <w:sz w:val="24"/>
          <w:szCs w:val="24"/>
        </w:rPr>
        <w:t>seseorang</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atau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suatu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lembaga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seperti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perpustakaan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Sementara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itu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menurut</w:t>
      </w:r>
      <w:proofErr w:type="spellEnd"/>
      <w:r w:rsidRPr="00236461">
        <w:rPr>
          <w:rFonts w:asciiTheme="majorHAnsi" w:hAnsiTheme="majorHAnsi"/>
          <w:bCs/>
          <w:sz w:val="24"/>
          <w:szCs w:val="24"/>
        </w:rPr>
        <w:t xml:space="preserve"> UUD No. 43 </w:t>
      </w:r>
      <w:proofErr w:type="spellStart"/>
      <w:r w:rsidRPr="00236461">
        <w:rPr>
          <w:rFonts w:asciiTheme="majorHAnsi" w:hAnsiTheme="majorHAnsi"/>
          <w:bCs/>
          <w:sz w:val="24"/>
          <w:szCs w:val="24"/>
        </w:rPr>
        <w:t>tahun</w:t>
      </w:r>
      <w:proofErr w:type="spellEnd"/>
      <w:r w:rsidRPr="00236461">
        <w:rPr>
          <w:rFonts w:asciiTheme="majorHAnsi" w:hAnsiTheme="majorHAnsi"/>
          <w:bCs/>
          <w:sz w:val="24"/>
          <w:szCs w:val="24"/>
        </w:rPr>
        <w:t xml:space="preserve"> 2007 </w:t>
      </w:r>
      <w:proofErr w:type="spellStart"/>
      <w:r w:rsidRPr="00236461">
        <w:rPr>
          <w:rFonts w:asciiTheme="majorHAnsi" w:hAnsiTheme="majorHAnsi"/>
          <w:bCs/>
          <w:sz w:val="24"/>
          <w:szCs w:val="24"/>
        </w:rPr>
        <w:t>koleksi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perpustakaan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adalah</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informasi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dalam</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bentuk</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karya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tulis</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karya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cetak</w:t>
      </w:r>
      <w:proofErr w:type="spellEnd"/>
      <w:r w:rsidRPr="00236461">
        <w:rPr>
          <w:rFonts w:asciiTheme="majorHAnsi" w:hAnsiTheme="majorHAnsi"/>
          <w:bCs/>
          <w:sz w:val="24"/>
          <w:szCs w:val="24"/>
        </w:rPr>
        <w:t>, dan/</w:t>
      </w:r>
      <w:proofErr w:type="spellStart"/>
      <w:r w:rsidRPr="00236461">
        <w:rPr>
          <w:rFonts w:asciiTheme="majorHAnsi" w:hAnsiTheme="majorHAnsi"/>
          <w:bCs/>
          <w:sz w:val="24"/>
          <w:szCs w:val="24"/>
        </w:rPr>
        <w:t>atau</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karya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rekam</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dalam</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berbagai</w:t>
      </w:r>
      <w:proofErr w:type="spellEnd"/>
      <w:r w:rsidRPr="00236461">
        <w:rPr>
          <w:rFonts w:asciiTheme="majorHAnsi" w:hAnsiTheme="majorHAnsi"/>
          <w:bCs/>
          <w:sz w:val="24"/>
          <w:szCs w:val="24"/>
        </w:rPr>
        <w:t xml:space="preserve"> media yang </w:t>
      </w:r>
      <w:proofErr w:type="spellStart"/>
      <w:r w:rsidRPr="00236461">
        <w:rPr>
          <w:rFonts w:asciiTheme="majorHAnsi" w:hAnsiTheme="majorHAnsi"/>
          <w:bCs/>
          <w:sz w:val="24"/>
          <w:szCs w:val="24"/>
        </w:rPr>
        <w:t>mempunyai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nilai</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pendidikan</w:t>
      </w:r>
      <w:proofErr w:type="spellEnd"/>
      <w:r w:rsidRPr="00236461">
        <w:rPr>
          <w:rFonts w:asciiTheme="majorHAnsi" w:hAnsiTheme="majorHAnsi"/>
          <w:bCs/>
          <w:sz w:val="24"/>
          <w:szCs w:val="24"/>
        </w:rPr>
        <w:t xml:space="preserve">, yang </w:t>
      </w:r>
      <w:proofErr w:type="spellStart"/>
      <w:r w:rsidRPr="00236461">
        <w:rPr>
          <w:rFonts w:asciiTheme="majorHAnsi" w:hAnsiTheme="majorHAnsi"/>
          <w:bCs/>
          <w:sz w:val="24"/>
          <w:szCs w:val="24"/>
        </w:rPr>
        <w:t>dihimpun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diolah</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serta</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dilayankan</w:t>
      </w:r>
      <w:proofErr w:type="spellEnd"/>
    </w:p>
    <w:p w14:paraId="49E01FC3" w14:textId="77777777" w:rsidR="00CD7D57" w:rsidRPr="003B218D" w:rsidRDefault="00CD7D57" w:rsidP="00CD7D57">
      <w:pPr>
        <w:spacing w:before="240" w:after="240" w:line="240" w:lineRule="auto"/>
        <w:ind w:left="720"/>
        <w:jc w:val="both"/>
        <w:rPr>
          <w:rFonts w:asciiTheme="majorHAnsi" w:hAnsiTheme="majorHAnsi"/>
          <w:bCs/>
          <w:sz w:val="24"/>
          <w:szCs w:val="24"/>
        </w:rPr>
      </w:pPr>
      <w:proofErr w:type="spellStart"/>
      <w:r>
        <w:rPr>
          <w:rFonts w:asciiTheme="majorHAnsi" w:hAnsiTheme="majorHAnsi"/>
          <w:bCs/>
          <w:sz w:val="24"/>
          <w:szCs w:val="24"/>
        </w:rPr>
        <w:t>Koleksi</w:t>
      </w:r>
      <w:proofErr w:type="spellEnd"/>
      <w:r>
        <w:rPr>
          <w:rFonts w:asciiTheme="majorHAnsi" w:hAnsiTheme="majorHAnsi"/>
          <w:bCs/>
          <w:sz w:val="24"/>
          <w:szCs w:val="24"/>
        </w:rPr>
        <w:t xml:space="preserve"> </w:t>
      </w:r>
      <w:proofErr w:type="spellStart"/>
      <w:r w:rsidRPr="003B218D">
        <w:rPr>
          <w:rFonts w:asciiTheme="majorHAnsi" w:hAnsiTheme="majorHAnsi"/>
          <w:bCs/>
          <w:sz w:val="24"/>
          <w:szCs w:val="24"/>
        </w:rPr>
        <w:t>perpustakaan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dibagi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menjadi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beberapa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jenis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yaitu</w:t>
      </w:r>
      <w:proofErr w:type="spellEnd"/>
      <w:r w:rsidRPr="003B218D">
        <w:rPr>
          <w:rFonts w:asciiTheme="majorHAnsi" w:hAnsiTheme="majorHAnsi"/>
          <w:bCs/>
          <w:sz w:val="24"/>
          <w:szCs w:val="24"/>
        </w:rPr>
        <w:t>:</w:t>
      </w:r>
    </w:p>
    <w:p w14:paraId="362F6078" w14:textId="77777777" w:rsidR="00CD7D57" w:rsidRPr="003B218D" w:rsidRDefault="00CD7D57">
      <w:pPr>
        <w:pStyle w:val="ListParagraph"/>
        <w:numPr>
          <w:ilvl w:val="0"/>
          <w:numId w:val="5"/>
        </w:numPr>
        <w:suppressAutoHyphens/>
        <w:spacing w:before="240" w:after="240" w:line="240" w:lineRule="auto"/>
        <w:ind w:left="1080"/>
        <w:jc w:val="both"/>
        <w:textDirection w:val="btLr"/>
        <w:textAlignment w:val="top"/>
        <w:outlineLvl w:val="0"/>
        <w:rPr>
          <w:rFonts w:asciiTheme="majorHAnsi" w:hAnsiTheme="majorHAnsi"/>
          <w:bCs/>
          <w:sz w:val="24"/>
          <w:szCs w:val="24"/>
        </w:rPr>
      </w:pP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teks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yaitu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buku-buku</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membahas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mengenai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suatu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bidang</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ilmu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tertentu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teks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ditulis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dengan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tujuan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untuk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memudahkan</w:t>
      </w:r>
      <w:proofErr w:type="spellEnd"/>
      <w:r w:rsidRPr="003B218D">
        <w:rPr>
          <w:rFonts w:asciiTheme="majorHAnsi" w:hAnsiTheme="majorHAnsi"/>
          <w:bCs/>
          <w:sz w:val="24"/>
          <w:szCs w:val="24"/>
        </w:rPr>
        <w:t xml:space="preserve"> proses </w:t>
      </w:r>
      <w:proofErr w:type="spellStart"/>
      <w:r w:rsidRPr="003B218D">
        <w:rPr>
          <w:rFonts w:asciiTheme="majorHAnsi" w:hAnsiTheme="majorHAnsi"/>
          <w:bCs/>
          <w:sz w:val="24"/>
          <w:szCs w:val="24"/>
        </w:rPr>
        <w:t>belajar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mengajar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antara</w:t>
      </w:r>
      <w:proofErr w:type="spellEnd"/>
      <w:r w:rsidRPr="003B218D">
        <w:rPr>
          <w:rFonts w:asciiTheme="majorHAnsi" w:hAnsiTheme="majorHAnsi"/>
          <w:bCs/>
          <w:sz w:val="24"/>
          <w:szCs w:val="24"/>
        </w:rPr>
        <w:t xml:space="preserve"> murid </w:t>
      </w:r>
      <w:proofErr w:type="spellStart"/>
      <w:r w:rsidRPr="003B218D">
        <w:rPr>
          <w:rFonts w:asciiTheme="majorHAnsi" w:hAnsiTheme="majorHAnsi"/>
          <w:bCs/>
          <w:sz w:val="24"/>
          <w:szCs w:val="24"/>
        </w:rPr>
        <w:t>dengan</w:t>
      </w:r>
      <w:proofErr w:type="spellEnd"/>
      <w:r w:rsidRPr="003B218D">
        <w:rPr>
          <w:rFonts w:asciiTheme="majorHAnsi" w:hAnsiTheme="majorHAnsi"/>
          <w:bCs/>
          <w:sz w:val="24"/>
          <w:szCs w:val="24"/>
        </w:rPr>
        <w:t xml:space="preserve"> guru, </w:t>
      </w:r>
      <w:proofErr w:type="spellStart"/>
      <w:r w:rsidRPr="003B218D">
        <w:rPr>
          <w:rFonts w:asciiTheme="majorHAnsi" w:hAnsiTheme="majorHAnsi"/>
          <w:bCs/>
          <w:sz w:val="24"/>
          <w:szCs w:val="24"/>
        </w:rPr>
        <w:t>termasuk</w:t>
      </w:r>
      <w:proofErr w:type="spellEnd"/>
      <w:r w:rsidRPr="003B218D">
        <w:rPr>
          <w:rFonts w:asciiTheme="majorHAnsi" w:hAnsiTheme="majorHAnsi"/>
          <w:bCs/>
          <w:sz w:val="24"/>
          <w:szCs w:val="24"/>
        </w:rPr>
        <w:t xml:space="preserve"> juga </w:t>
      </w:r>
      <w:proofErr w:type="spellStart"/>
      <w:r w:rsidRPr="003B218D">
        <w:rPr>
          <w:rFonts w:asciiTheme="majorHAnsi" w:hAnsiTheme="majorHAnsi"/>
          <w:bCs/>
          <w:sz w:val="24"/>
          <w:szCs w:val="24"/>
        </w:rPr>
        <w:t>antara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mahasiswa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dengan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dosen</w:t>
      </w:r>
      <w:proofErr w:type="spellEnd"/>
      <w:r w:rsidRPr="003B218D">
        <w:rPr>
          <w:rFonts w:asciiTheme="majorHAnsi" w:hAnsiTheme="majorHAnsi"/>
          <w:bCs/>
          <w:sz w:val="24"/>
          <w:szCs w:val="24"/>
        </w:rPr>
        <w:t>.</w:t>
      </w:r>
    </w:p>
    <w:p w14:paraId="5294B342" w14:textId="77777777" w:rsidR="00CD7D57" w:rsidRPr="003B218D" w:rsidRDefault="00CD7D57">
      <w:pPr>
        <w:pStyle w:val="ListParagraph"/>
        <w:numPr>
          <w:ilvl w:val="0"/>
          <w:numId w:val="5"/>
        </w:numPr>
        <w:suppressAutoHyphens/>
        <w:spacing w:before="240" w:after="240" w:line="240" w:lineRule="auto"/>
        <w:ind w:left="1080"/>
        <w:jc w:val="both"/>
        <w:textDirection w:val="btLr"/>
        <w:textAlignment w:val="top"/>
        <w:outlineLvl w:val="0"/>
        <w:rPr>
          <w:rFonts w:asciiTheme="majorHAnsi" w:hAnsiTheme="majorHAnsi"/>
          <w:bCs/>
          <w:sz w:val="24"/>
          <w:szCs w:val="24"/>
        </w:rPr>
      </w:pP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referensi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yakni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bertujuan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untuk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menjawab</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pertanyaan-pertanyaan</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bersifat</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khusus</w:t>
      </w:r>
      <w:proofErr w:type="spellEnd"/>
      <w:r w:rsidRPr="003B218D">
        <w:rPr>
          <w:rFonts w:asciiTheme="majorHAnsi" w:hAnsiTheme="majorHAnsi"/>
          <w:bCs/>
          <w:sz w:val="24"/>
          <w:szCs w:val="24"/>
        </w:rPr>
        <w:t xml:space="preserve"> dan </w:t>
      </w:r>
      <w:proofErr w:type="spellStart"/>
      <w:r w:rsidRPr="003B218D">
        <w:rPr>
          <w:rFonts w:asciiTheme="majorHAnsi" w:hAnsiTheme="majorHAnsi"/>
          <w:bCs/>
          <w:sz w:val="24"/>
          <w:szCs w:val="24"/>
        </w:rPr>
        <w:t>spesifik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seperti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kamus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ensiklopedia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pedoman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laporan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hasil</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penelitian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direktori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katalog</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almanak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indeks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bibliografi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abstrak</w:t>
      </w:r>
      <w:proofErr w:type="spellEnd"/>
      <w:r w:rsidRPr="003B218D">
        <w:rPr>
          <w:rFonts w:asciiTheme="majorHAnsi" w:hAnsiTheme="majorHAnsi"/>
          <w:bCs/>
          <w:sz w:val="24"/>
          <w:szCs w:val="24"/>
        </w:rPr>
        <w:t xml:space="preserve">, atlas, </w:t>
      </w:r>
      <w:proofErr w:type="spellStart"/>
      <w:r w:rsidRPr="003B218D">
        <w:rPr>
          <w:rFonts w:asciiTheme="majorHAnsi" w:hAnsiTheme="majorHAnsi"/>
          <w:bCs/>
          <w:sz w:val="24"/>
          <w:szCs w:val="24"/>
        </w:rPr>
        <w:t>dokumen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pemerintah</w:t>
      </w:r>
      <w:proofErr w:type="spellEnd"/>
      <w:r w:rsidRPr="003B218D">
        <w:rPr>
          <w:rFonts w:asciiTheme="majorHAnsi" w:hAnsiTheme="majorHAnsi"/>
          <w:bCs/>
          <w:sz w:val="24"/>
          <w:szCs w:val="24"/>
        </w:rPr>
        <w:t>.</w:t>
      </w:r>
    </w:p>
    <w:p w14:paraId="2DADD8BF" w14:textId="77777777" w:rsidR="00CD7D57" w:rsidRPr="003B218D" w:rsidRDefault="00CD7D57">
      <w:pPr>
        <w:pStyle w:val="ListParagraph"/>
        <w:numPr>
          <w:ilvl w:val="0"/>
          <w:numId w:val="5"/>
        </w:numPr>
        <w:suppressAutoHyphens/>
        <w:spacing w:before="240" w:after="240" w:line="240" w:lineRule="auto"/>
        <w:ind w:left="1080"/>
        <w:jc w:val="both"/>
        <w:textDirection w:val="btLr"/>
        <w:textAlignment w:val="top"/>
        <w:outlineLvl w:val="0"/>
        <w:rPr>
          <w:rFonts w:asciiTheme="majorHAnsi" w:hAnsiTheme="majorHAnsi"/>
          <w:bCs/>
          <w:sz w:val="24"/>
          <w:szCs w:val="24"/>
        </w:rPr>
      </w:pP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media </w:t>
      </w:r>
      <w:proofErr w:type="spellStart"/>
      <w:r w:rsidRPr="003B218D">
        <w:rPr>
          <w:rFonts w:asciiTheme="majorHAnsi" w:hAnsiTheme="majorHAnsi"/>
          <w:bCs/>
          <w:sz w:val="24"/>
          <w:szCs w:val="24"/>
        </w:rPr>
        <w:t>cetak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adalah</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segala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macam</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penerbitan</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dicetak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tetapi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tidak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berbentuk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buku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seperti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terbitan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berkala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brosur</w:t>
      </w:r>
      <w:proofErr w:type="spellEnd"/>
      <w:r w:rsidRPr="003B218D">
        <w:rPr>
          <w:rFonts w:asciiTheme="majorHAnsi" w:hAnsiTheme="majorHAnsi"/>
          <w:bCs/>
          <w:sz w:val="24"/>
          <w:szCs w:val="24"/>
        </w:rPr>
        <w:t xml:space="preserve">, pamphlet, </w:t>
      </w:r>
      <w:proofErr w:type="spellStart"/>
      <w:r w:rsidRPr="003B218D">
        <w:rPr>
          <w:rFonts w:asciiTheme="majorHAnsi" w:hAnsiTheme="majorHAnsi"/>
          <w:bCs/>
          <w:sz w:val="24"/>
          <w:szCs w:val="24"/>
        </w:rPr>
        <w:t>guntingan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surat</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kabar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gambar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atau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lukisan</w:t>
      </w:r>
      <w:proofErr w:type="spellEnd"/>
      <w:r w:rsidRPr="003B218D">
        <w:rPr>
          <w:rFonts w:asciiTheme="majorHAnsi" w:hAnsiTheme="majorHAnsi"/>
          <w:bCs/>
          <w:sz w:val="24"/>
          <w:szCs w:val="24"/>
        </w:rPr>
        <w:t xml:space="preserve">, globe, dan </w:t>
      </w:r>
      <w:proofErr w:type="spellStart"/>
      <w:r w:rsidRPr="003B218D">
        <w:rPr>
          <w:rFonts w:asciiTheme="majorHAnsi" w:hAnsiTheme="majorHAnsi"/>
          <w:bCs/>
          <w:sz w:val="24"/>
          <w:szCs w:val="24"/>
        </w:rPr>
        <w:t>sebagainya</w:t>
      </w:r>
      <w:proofErr w:type="spellEnd"/>
      <w:r w:rsidRPr="003B218D">
        <w:rPr>
          <w:rFonts w:asciiTheme="majorHAnsi" w:hAnsiTheme="majorHAnsi"/>
          <w:bCs/>
          <w:sz w:val="24"/>
          <w:szCs w:val="24"/>
        </w:rPr>
        <w:t>.</w:t>
      </w:r>
    </w:p>
    <w:p w14:paraId="0160F533" w14:textId="77777777" w:rsidR="00CD7D57" w:rsidRPr="003B218D" w:rsidRDefault="00CD7D57" w:rsidP="00CD7D57">
      <w:pPr>
        <w:pStyle w:val="ListParagraph"/>
        <w:spacing w:before="240" w:after="240" w:line="240" w:lineRule="auto"/>
        <w:ind w:left="1080"/>
        <w:jc w:val="both"/>
        <w:rPr>
          <w:rFonts w:asciiTheme="majorHAnsi" w:hAnsiTheme="majorHAnsi"/>
          <w:bCs/>
          <w:sz w:val="24"/>
          <w:szCs w:val="24"/>
        </w:rPr>
      </w:pP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media </w:t>
      </w:r>
      <w:proofErr w:type="spellStart"/>
      <w:r w:rsidRPr="003B218D">
        <w:rPr>
          <w:rFonts w:asciiTheme="majorHAnsi" w:hAnsiTheme="majorHAnsi"/>
          <w:bCs/>
          <w:sz w:val="24"/>
          <w:szCs w:val="24"/>
        </w:rPr>
        <w:t>elektronik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yaitu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berupa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jenis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bukan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hasil</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cetakan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melainkan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hasil</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dari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teknologi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elektronik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seperti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mikrofis</w:t>
      </w:r>
      <w:proofErr w:type="spellEnd"/>
      <w:r w:rsidRPr="003B218D">
        <w:rPr>
          <w:rFonts w:asciiTheme="majorHAnsi" w:hAnsiTheme="majorHAnsi"/>
          <w:bCs/>
          <w:sz w:val="24"/>
          <w:szCs w:val="24"/>
        </w:rPr>
        <w:t xml:space="preserve">, CD ROM, dan </w:t>
      </w:r>
      <w:proofErr w:type="spellStart"/>
      <w:r w:rsidRPr="003B218D">
        <w:rPr>
          <w:rFonts w:asciiTheme="majorHAnsi" w:hAnsiTheme="majorHAnsi"/>
          <w:bCs/>
          <w:sz w:val="24"/>
          <w:szCs w:val="24"/>
        </w:rPr>
        <w:t>mikrorider</w:t>
      </w:r>
      <w:proofErr w:type="spellEnd"/>
      <w:r w:rsidRPr="003B218D">
        <w:rPr>
          <w:rFonts w:asciiTheme="majorHAnsi" w:hAnsiTheme="majorHAnsi"/>
          <w:bCs/>
          <w:sz w:val="24"/>
          <w:szCs w:val="24"/>
        </w:rPr>
        <w:t>.</w:t>
      </w:r>
      <w:r w:rsidRPr="003A6CE2">
        <w:rPr>
          <w:rStyle w:val="FootnoteReference"/>
        </w:rPr>
        <w:footnoteReference w:id="8"/>
      </w:r>
    </w:p>
    <w:p w14:paraId="7FAB68E2" w14:textId="77777777" w:rsidR="00CD7D57" w:rsidRPr="003B218D" w:rsidRDefault="00CD7D57" w:rsidP="00CD7D57">
      <w:pPr>
        <w:spacing w:before="240" w:after="240" w:line="240" w:lineRule="auto"/>
        <w:ind w:left="90" w:firstLine="720"/>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lastRenderedPageBreak/>
        <w:t>Berdasarkan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pengertian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tersebut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secara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sederhana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dapat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didefinisikan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sebagai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telah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melalui</w:t>
      </w:r>
      <w:proofErr w:type="spellEnd"/>
      <w:r w:rsidRPr="003B218D">
        <w:rPr>
          <w:rFonts w:asciiTheme="majorHAnsi" w:hAnsiTheme="majorHAnsi" w:cstheme="majorBidi"/>
          <w:bCs/>
          <w:sz w:val="24"/>
          <w:szCs w:val="24"/>
        </w:rPr>
        <w:t xml:space="preserve"> proses </w:t>
      </w:r>
      <w:proofErr w:type="spellStart"/>
      <w:r w:rsidRPr="003B218D">
        <w:rPr>
          <w:rFonts w:asciiTheme="majorHAnsi" w:hAnsiTheme="majorHAnsi" w:cstheme="majorBidi"/>
          <w:bCs/>
          <w:sz w:val="24"/>
          <w:szCs w:val="24"/>
        </w:rPr>
        <w:t>digitalisasi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Menurut</w:t>
      </w:r>
      <w:proofErr w:type="spellEnd"/>
      <w:r w:rsidRPr="003B218D">
        <w:rPr>
          <w:rFonts w:asciiTheme="majorHAnsi" w:hAnsiTheme="majorHAnsi" w:cstheme="majorBidi"/>
          <w:bCs/>
          <w:sz w:val="24"/>
          <w:szCs w:val="24"/>
        </w:rPr>
        <w:t xml:space="preserve"> Dictionary for Library and Information Science,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digital </w:t>
      </w:r>
      <w:proofErr w:type="spellStart"/>
      <w:r w:rsidRPr="003B218D">
        <w:rPr>
          <w:rFonts w:asciiTheme="majorHAnsi" w:hAnsiTheme="majorHAnsi" w:cstheme="majorBidi"/>
          <w:bCs/>
          <w:sz w:val="24"/>
          <w:szCs w:val="24"/>
        </w:rPr>
        <w:t>merupakan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atau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arsip</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dikonversikan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format yang </w:t>
      </w:r>
      <w:proofErr w:type="spellStart"/>
      <w:r w:rsidRPr="003B218D">
        <w:rPr>
          <w:rFonts w:asciiTheme="majorHAnsi" w:hAnsiTheme="majorHAnsi" w:cstheme="majorBidi"/>
          <w:bCs/>
          <w:sz w:val="24"/>
          <w:szCs w:val="24"/>
        </w:rPr>
        <w:t>terbaca</w:t>
      </w:r>
      <w:proofErr w:type="spellEnd"/>
      <w:r w:rsidRPr="003B218D">
        <w:rPr>
          <w:rFonts w:asciiTheme="majorHAnsi" w:hAnsiTheme="majorHAnsi" w:cstheme="majorBidi"/>
          <w:bCs/>
          <w:sz w:val="24"/>
          <w:szCs w:val="24"/>
        </w:rPr>
        <w:t xml:space="preserve"> oleh </w:t>
      </w:r>
      <w:proofErr w:type="spellStart"/>
      <w:r w:rsidRPr="003B218D">
        <w:rPr>
          <w:rFonts w:asciiTheme="majorHAnsi" w:hAnsiTheme="majorHAnsi" w:cstheme="majorBidi"/>
          <w:bCs/>
          <w:sz w:val="24"/>
          <w:szCs w:val="24"/>
        </w:rPr>
        <w:t>mesin</w:t>
      </w:r>
      <w:proofErr w:type="spellEnd"/>
      <w:r w:rsidRPr="003B218D">
        <w:rPr>
          <w:rFonts w:asciiTheme="majorHAnsi" w:hAnsiTheme="majorHAnsi" w:cstheme="majorBidi"/>
          <w:bCs/>
          <w:sz w:val="24"/>
          <w:szCs w:val="24"/>
        </w:rPr>
        <w:t xml:space="preserve"> (machine-readable format) </w:t>
      </w:r>
      <w:proofErr w:type="spellStart"/>
      <w:r w:rsidRPr="003B218D">
        <w:rPr>
          <w:rFonts w:asciiTheme="majorHAnsi" w:hAnsiTheme="majorHAnsi" w:cstheme="majorBidi"/>
          <w:bCs/>
          <w:sz w:val="24"/>
          <w:szCs w:val="24"/>
        </w:rPr>
        <w:t>untuk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tujuan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pelestarian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atau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penyediaan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akses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elektronik</w:t>
      </w:r>
      <w:proofErr w:type="spellEnd"/>
      <w:r w:rsidRPr="003B218D">
        <w:rPr>
          <w:rFonts w:asciiTheme="majorHAnsi" w:hAnsiTheme="majorHAnsi" w:cstheme="majorBidi"/>
          <w:bCs/>
          <w:sz w:val="24"/>
          <w:szCs w:val="24"/>
        </w:rPr>
        <w:t xml:space="preserve">. Juga </w:t>
      </w:r>
      <w:proofErr w:type="spellStart"/>
      <w:r w:rsidRPr="003B218D">
        <w:rPr>
          <w:rFonts w:asciiTheme="majorHAnsi" w:hAnsiTheme="majorHAnsi" w:cstheme="majorBidi"/>
          <w:bCs/>
          <w:sz w:val="24"/>
          <w:szCs w:val="24"/>
        </w:rPr>
        <w:t>termasuk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materi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diproduksi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elektronik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mencakup</w:t>
      </w:r>
      <w:proofErr w:type="spellEnd"/>
      <w:r w:rsidRPr="003B218D">
        <w:rPr>
          <w:rFonts w:asciiTheme="majorHAnsi" w:hAnsiTheme="majorHAnsi" w:cstheme="majorBidi"/>
          <w:bCs/>
          <w:sz w:val="24"/>
          <w:szCs w:val="24"/>
        </w:rPr>
        <w:t xml:space="preserve"> e-zines, </w:t>
      </w:r>
      <w:proofErr w:type="spellStart"/>
      <w:r w:rsidRPr="003B218D">
        <w:rPr>
          <w:rFonts w:asciiTheme="majorHAnsi" w:hAnsiTheme="majorHAnsi" w:cstheme="majorBidi"/>
          <w:bCs/>
          <w:sz w:val="24"/>
          <w:szCs w:val="24"/>
        </w:rPr>
        <w:t>ejournals</w:t>
      </w:r>
      <w:proofErr w:type="spellEnd"/>
      <w:r w:rsidRPr="003B218D">
        <w:rPr>
          <w:rFonts w:asciiTheme="majorHAnsi" w:hAnsiTheme="majorHAnsi" w:cstheme="majorBidi"/>
          <w:bCs/>
          <w:sz w:val="24"/>
          <w:szCs w:val="24"/>
        </w:rPr>
        <w:t xml:space="preserve">, e-books, </w:t>
      </w:r>
      <w:proofErr w:type="spellStart"/>
      <w:r w:rsidRPr="003B218D">
        <w:rPr>
          <w:rFonts w:asciiTheme="majorHAnsi" w:hAnsiTheme="majorHAnsi" w:cstheme="majorBidi"/>
          <w:bCs/>
          <w:sz w:val="24"/>
          <w:szCs w:val="24"/>
        </w:rPr>
        <w:t>karya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refensi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dipublikasikan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secara</w:t>
      </w:r>
      <w:proofErr w:type="spellEnd"/>
      <w:r w:rsidRPr="003B218D">
        <w:rPr>
          <w:rFonts w:asciiTheme="majorHAnsi" w:hAnsiTheme="majorHAnsi" w:cstheme="majorBidi"/>
          <w:bCs/>
          <w:sz w:val="24"/>
          <w:szCs w:val="24"/>
        </w:rPr>
        <w:t xml:space="preserve"> online dan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CDROM, data </w:t>
      </w:r>
      <w:proofErr w:type="spellStart"/>
      <w:r w:rsidRPr="003B218D">
        <w:rPr>
          <w:rFonts w:asciiTheme="majorHAnsi" w:hAnsiTheme="majorHAnsi" w:cstheme="majorBidi"/>
          <w:bCs/>
          <w:sz w:val="24"/>
          <w:szCs w:val="24"/>
        </w:rPr>
        <w:t>bibliografi</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sumber-sumber</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berbasis</w:t>
      </w:r>
      <w:proofErr w:type="spellEnd"/>
      <w:r w:rsidRPr="003B218D">
        <w:rPr>
          <w:rFonts w:asciiTheme="majorHAnsi" w:hAnsiTheme="majorHAnsi" w:cstheme="majorBidi"/>
          <w:bCs/>
          <w:sz w:val="24"/>
          <w:szCs w:val="24"/>
        </w:rPr>
        <w:t xml:space="preserve"> web </w:t>
      </w:r>
      <w:proofErr w:type="spellStart"/>
      <w:r w:rsidRPr="003B218D">
        <w:rPr>
          <w:rFonts w:asciiTheme="majorHAnsi" w:hAnsiTheme="majorHAnsi" w:cstheme="majorBidi"/>
          <w:bCs/>
          <w:sz w:val="24"/>
          <w:szCs w:val="24"/>
        </w:rPr>
        <w:t>lainnya</w:t>
      </w:r>
      <w:proofErr w:type="spellEnd"/>
    </w:p>
    <w:p w14:paraId="6DE3B19E" w14:textId="77777777" w:rsidR="00CD7D57" w:rsidRPr="003B218D"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proofErr w:type="spellStart"/>
      <w:r w:rsidRPr="003B218D">
        <w:rPr>
          <w:rFonts w:asciiTheme="majorHAnsi" w:hAnsiTheme="majorHAnsi" w:cstheme="majorBidi"/>
          <w:bCs/>
          <w:sz w:val="24"/>
          <w:szCs w:val="24"/>
        </w:rPr>
        <w:t>Pengembangan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p>
    <w:p w14:paraId="5321E805" w14:textId="77777777" w:rsidR="00CD7D57" w:rsidRPr="003B218D" w:rsidRDefault="00CD7D57" w:rsidP="00CD7D57">
      <w:pPr>
        <w:pStyle w:val="ListParagraph"/>
        <w:spacing w:before="240" w:after="240" w:line="240" w:lineRule="auto"/>
        <w:jc w:val="both"/>
        <w:rPr>
          <w:rFonts w:asciiTheme="majorHAnsi" w:hAnsiTheme="majorHAnsi"/>
          <w:bCs/>
          <w:sz w:val="24"/>
          <w:szCs w:val="24"/>
        </w:rPr>
      </w:pPr>
      <w:proofErr w:type="spellStart"/>
      <w:r w:rsidRPr="003B218D">
        <w:rPr>
          <w:rFonts w:asciiTheme="majorHAnsi" w:hAnsiTheme="majorHAnsi"/>
          <w:bCs/>
          <w:sz w:val="24"/>
          <w:szCs w:val="24"/>
        </w:rPr>
        <w:t>Pengembangan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adalah</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suatu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istilah</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digunakan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untuk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menyatakan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bahan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apa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saja</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harus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diadakan</w:t>
      </w:r>
      <w:proofErr w:type="spellEnd"/>
      <w:r w:rsidRPr="003B218D">
        <w:rPr>
          <w:rFonts w:asciiTheme="majorHAnsi" w:hAnsiTheme="majorHAnsi"/>
          <w:bCs/>
          <w:sz w:val="24"/>
          <w:szCs w:val="24"/>
        </w:rPr>
        <w:t xml:space="preserve"> di </w:t>
      </w:r>
      <w:proofErr w:type="spellStart"/>
      <w:r w:rsidRPr="003B218D">
        <w:rPr>
          <w:rFonts w:asciiTheme="majorHAnsi" w:hAnsiTheme="majorHAnsi"/>
          <w:bCs/>
          <w:sz w:val="24"/>
          <w:szCs w:val="24"/>
        </w:rPr>
        <w:t>suatu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lembaga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informasi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seperti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perpustakaan</w:t>
      </w:r>
      <w:proofErr w:type="spellEnd"/>
      <w:r w:rsidRPr="003B218D">
        <w:rPr>
          <w:rFonts w:asciiTheme="majorHAnsi" w:hAnsiTheme="majorHAnsi"/>
          <w:bCs/>
          <w:sz w:val="24"/>
          <w:szCs w:val="24"/>
        </w:rPr>
        <w:t xml:space="preserve">. Program </w:t>
      </w:r>
      <w:proofErr w:type="spellStart"/>
      <w:r w:rsidRPr="003B218D">
        <w:rPr>
          <w:rFonts w:asciiTheme="majorHAnsi" w:hAnsiTheme="majorHAnsi"/>
          <w:bCs/>
          <w:sz w:val="24"/>
          <w:szCs w:val="24"/>
        </w:rPr>
        <w:t>pengembangan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bersifat</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dinamis</w:t>
      </w:r>
      <w:proofErr w:type="spellEnd"/>
      <w:r w:rsidRPr="003B218D">
        <w:rPr>
          <w:rFonts w:asciiTheme="majorHAnsi" w:hAnsiTheme="majorHAnsi"/>
          <w:bCs/>
          <w:sz w:val="24"/>
          <w:szCs w:val="24"/>
        </w:rPr>
        <w:t xml:space="preserve"> dan </w:t>
      </w:r>
      <w:proofErr w:type="spellStart"/>
      <w:r w:rsidRPr="003B218D">
        <w:rPr>
          <w:rFonts w:asciiTheme="majorHAnsi" w:hAnsiTheme="majorHAnsi"/>
          <w:bCs/>
          <w:sz w:val="24"/>
          <w:szCs w:val="24"/>
        </w:rPr>
        <w:t>berbeda-beda</w:t>
      </w:r>
      <w:proofErr w:type="spellEnd"/>
      <w:r w:rsidRPr="003B218D">
        <w:rPr>
          <w:rFonts w:asciiTheme="majorHAnsi" w:hAnsiTheme="majorHAnsi"/>
          <w:bCs/>
          <w:sz w:val="24"/>
          <w:szCs w:val="24"/>
        </w:rPr>
        <w:t xml:space="preserve"> pada </w:t>
      </w:r>
      <w:proofErr w:type="spellStart"/>
      <w:r w:rsidRPr="003B218D">
        <w:rPr>
          <w:rFonts w:asciiTheme="majorHAnsi" w:hAnsiTheme="majorHAnsi"/>
          <w:bCs/>
          <w:sz w:val="24"/>
          <w:szCs w:val="24"/>
        </w:rPr>
        <w:t>setiap</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tempat</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atau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lembaga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informasi</w:t>
      </w:r>
      <w:proofErr w:type="spellEnd"/>
      <w:r w:rsidRPr="003B218D">
        <w:rPr>
          <w:rFonts w:asciiTheme="majorHAnsi" w:hAnsiTheme="majorHAnsi"/>
          <w:bCs/>
          <w:sz w:val="24"/>
          <w:szCs w:val="24"/>
        </w:rPr>
        <w:t xml:space="preserve">. Hal </w:t>
      </w:r>
      <w:proofErr w:type="spellStart"/>
      <w:r w:rsidRPr="003B218D">
        <w:rPr>
          <w:rFonts w:asciiTheme="majorHAnsi" w:hAnsiTheme="majorHAnsi"/>
          <w:bCs/>
          <w:sz w:val="24"/>
          <w:szCs w:val="24"/>
        </w:rPr>
        <w:t>tersebut</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disebabkan</w:t>
      </w:r>
      <w:proofErr w:type="spellEnd"/>
      <w:r w:rsidRPr="003B218D">
        <w:rPr>
          <w:rFonts w:asciiTheme="majorHAnsi" w:hAnsiTheme="majorHAnsi"/>
          <w:bCs/>
          <w:sz w:val="24"/>
          <w:szCs w:val="24"/>
        </w:rPr>
        <w:t xml:space="preserve"> oleh </w:t>
      </w:r>
      <w:proofErr w:type="spellStart"/>
      <w:r w:rsidRPr="003B218D">
        <w:rPr>
          <w:rFonts w:asciiTheme="majorHAnsi" w:hAnsiTheme="majorHAnsi"/>
          <w:bCs/>
          <w:sz w:val="24"/>
          <w:szCs w:val="24"/>
        </w:rPr>
        <w:t>pengaruh</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dari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beberapa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faktor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seperti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kebijaksanaan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pemerintah</w:t>
      </w:r>
      <w:proofErr w:type="spellEnd"/>
      <w:r w:rsidRPr="003B218D">
        <w:rPr>
          <w:rFonts w:asciiTheme="majorHAnsi" w:hAnsiTheme="majorHAnsi"/>
          <w:bCs/>
          <w:sz w:val="24"/>
          <w:szCs w:val="24"/>
        </w:rPr>
        <w:t xml:space="preserve"> dan </w:t>
      </w:r>
      <w:proofErr w:type="spellStart"/>
      <w:r w:rsidRPr="003B218D">
        <w:rPr>
          <w:rFonts w:asciiTheme="majorHAnsi" w:hAnsiTheme="majorHAnsi"/>
          <w:bCs/>
          <w:sz w:val="24"/>
          <w:szCs w:val="24"/>
        </w:rPr>
        <w:t>kondisi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ekonomi</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secara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otomatis</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memengaruhi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kebijakan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pendanaan</w:t>
      </w:r>
      <w:proofErr w:type="spellEnd"/>
      <w:r w:rsidRPr="003B218D">
        <w:rPr>
          <w:rFonts w:asciiTheme="majorHAnsi" w:hAnsiTheme="majorHAnsi"/>
          <w:bCs/>
          <w:sz w:val="24"/>
          <w:szCs w:val="24"/>
        </w:rPr>
        <w:t>.</w:t>
      </w:r>
    </w:p>
    <w:p w14:paraId="56CED7C4" w14:textId="77777777" w:rsidR="00CD7D57" w:rsidRPr="003B218D" w:rsidRDefault="00CD7D57" w:rsidP="00CD7D57">
      <w:pPr>
        <w:pStyle w:val="ListParagraph"/>
        <w:spacing w:before="240" w:after="240" w:line="240" w:lineRule="auto"/>
        <w:jc w:val="both"/>
        <w:rPr>
          <w:rFonts w:asciiTheme="majorHAnsi" w:hAnsiTheme="majorHAnsi"/>
          <w:bCs/>
          <w:sz w:val="24"/>
          <w:szCs w:val="24"/>
        </w:rPr>
      </w:pPr>
      <w:proofErr w:type="spellStart"/>
      <w:r w:rsidRPr="003B218D">
        <w:rPr>
          <w:rFonts w:asciiTheme="majorHAnsi" w:hAnsiTheme="majorHAnsi"/>
          <w:bCs/>
          <w:sz w:val="24"/>
          <w:szCs w:val="24"/>
        </w:rPr>
        <w:t>Pengembangan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diartikan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sebagai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seuntaian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kegiatan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atau</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metode</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bertujuan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untuk</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memperhadapkan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pembaca</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dengan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sumber-sumber</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informasi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dalam</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lingkungan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perpustakaan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atau</w:t>
      </w:r>
      <w:proofErr w:type="spellEnd"/>
      <w:r w:rsidRPr="003B218D">
        <w:rPr>
          <w:rFonts w:asciiTheme="majorHAnsi" w:hAnsiTheme="majorHAnsi"/>
          <w:bCs/>
          <w:sz w:val="24"/>
          <w:szCs w:val="24"/>
        </w:rPr>
        <w:t xml:space="preserve"> unit </w:t>
      </w:r>
      <w:proofErr w:type="spellStart"/>
      <w:r w:rsidRPr="003B218D">
        <w:rPr>
          <w:rFonts w:asciiTheme="majorHAnsi" w:hAnsiTheme="majorHAnsi"/>
          <w:bCs/>
          <w:sz w:val="24"/>
          <w:szCs w:val="24"/>
        </w:rPr>
        <w:t>informasi</w:t>
      </w:r>
      <w:proofErr w:type="spellEnd"/>
      <w:r w:rsidRPr="003B218D">
        <w:rPr>
          <w:rFonts w:asciiTheme="majorHAnsi" w:hAnsiTheme="majorHAnsi"/>
          <w:bCs/>
          <w:sz w:val="24"/>
          <w:szCs w:val="24"/>
        </w:rPr>
        <w:t xml:space="preserve"> yang </w:t>
      </w:r>
      <w:proofErr w:type="spellStart"/>
      <w:r w:rsidRPr="003B218D">
        <w:rPr>
          <w:rFonts w:asciiTheme="majorHAnsi" w:hAnsiTheme="majorHAnsi"/>
          <w:bCs/>
          <w:sz w:val="24"/>
          <w:szCs w:val="24"/>
        </w:rPr>
        <w:t>mencakup</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kegiatan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penyusunan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kebijakan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pengembangan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koleksi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pemilihan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pengadaan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pemeliharaan</w:t>
      </w:r>
      <w:proofErr w:type="spellEnd"/>
      <w:r w:rsidRPr="003B218D">
        <w:rPr>
          <w:rFonts w:asciiTheme="majorHAnsi" w:hAnsiTheme="majorHAnsi"/>
          <w:bCs/>
          <w:sz w:val="24"/>
          <w:szCs w:val="24"/>
        </w:rPr>
        <w:t xml:space="preserve">, dan </w:t>
      </w:r>
      <w:proofErr w:type="spellStart"/>
      <w:r w:rsidRPr="003B218D">
        <w:rPr>
          <w:rFonts w:asciiTheme="majorHAnsi" w:hAnsiTheme="majorHAnsi"/>
          <w:bCs/>
          <w:sz w:val="24"/>
          <w:szCs w:val="24"/>
        </w:rPr>
        <w:t>promosi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penyiangan</w:t>
      </w:r>
      <w:proofErr w:type="spellEnd"/>
      <w:r w:rsidRPr="003B218D">
        <w:rPr>
          <w:rFonts w:asciiTheme="majorHAnsi" w:hAnsiTheme="majorHAnsi"/>
          <w:bCs/>
          <w:sz w:val="24"/>
          <w:szCs w:val="24"/>
        </w:rPr>
        <w:t xml:space="preserve">, dan juga </w:t>
      </w:r>
      <w:proofErr w:type="spellStart"/>
      <w:r w:rsidRPr="003B218D">
        <w:rPr>
          <w:rFonts w:asciiTheme="majorHAnsi" w:hAnsiTheme="majorHAnsi"/>
          <w:bCs/>
          <w:sz w:val="24"/>
          <w:szCs w:val="24"/>
        </w:rPr>
        <w:t>evaluasi</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w:t>
      </w:r>
      <w:r>
        <w:rPr>
          <w:rFonts w:asciiTheme="majorHAnsi" w:hAnsiTheme="majorHAnsi"/>
          <w:bCs/>
          <w:sz w:val="24"/>
          <w:szCs w:val="24"/>
        </w:rPr>
        <w:t>dayagunaan</w:t>
      </w:r>
      <w:proofErr w:type="spellEnd"/>
      <w:r>
        <w:rPr>
          <w:rFonts w:asciiTheme="majorHAnsi" w:hAnsiTheme="majorHAnsi"/>
          <w:bCs/>
          <w:sz w:val="24"/>
          <w:szCs w:val="24"/>
        </w:rPr>
        <w:t xml:space="preserve"> </w:t>
      </w:r>
      <w:proofErr w:type="spellStart"/>
      <w:r>
        <w:rPr>
          <w:rFonts w:asciiTheme="majorHAnsi" w:hAnsiTheme="majorHAnsi"/>
          <w:bCs/>
          <w:sz w:val="24"/>
          <w:szCs w:val="24"/>
        </w:rPr>
        <w:t>koleksi</w:t>
      </w:r>
      <w:proofErr w:type="spellEnd"/>
      <w:r>
        <w:rPr>
          <w:rFonts w:asciiTheme="majorHAnsi" w:hAnsiTheme="majorHAnsi"/>
          <w:bCs/>
          <w:sz w:val="24"/>
          <w:szCs w:val="24"/>
        </w:rPr>
        <w:t xml:space="preserve"> </w:t>
      </w:r>
      <w:r w:rsidRPr="003A6CE2">
        <w:rPr>
          <w:rStyle w:val="FootnoteReference"/>
        </w:rPr>
        <w:footnoteReference w:id="9"/>
      </w:r>
      <w:r w:rsidRPr="003B218D">
        <w:rPr>
          <w:rFonts w:asciiTheme="majorHAnsi" w:hAnsiTheme="majorHAnsi"/>
          <w:bCs/>
          <w:sz w:val="24"/>
          <w:szCs w:val="24"/>
        </w:rPr>
        <w:t>.</w:t>
      </w:r>
    </w:p>
    <w:p w14:paraId="58384CC6" w14:textId="77777777" w:rsidR="00CD7D57" w:rsidRPr="00236461" w:rsidRDefault="00CD7D57" w:rsidP="00CD7D57">
      <w:pPr>
        <w:spacing w:before="240" w:after="240" w:line="240" w:lineRule="auto"/>
        <w:ind w:leftChars="326" w:left="719" w:hanging="2"/>
        <w:jc w:val="both"/>
        <w:rPr>
          <w:rFonts w:asciiTheme="majorHAnsi" w:hAnsiTheme="majorHAnsi"/>
          <w:bCs/>
          <w:sz w:val="24"/>
          <w:szCs w:val="24"/>
        </w:rPr>
      </w:pPr>
      <w:r w:rsidRPr="00236461">
        <w:rPr>
          <w:rFonts w:asciiTheme="majorHAnsi" w:hAnsiTheme="majorHAnsi"/>
          <w:bCs/>
          <w:sz w:val="24"/>
          <w:szCs w:val="24"/>
          <w:lang w:val="id-ID"/>
        </w:rPr>
        <w:t xml:space="preserve">Dalam penyelenggaraannya perpustakaan perlu melakukan pengembangan koleksi. Pengembangan koleksi merupakan serangkaian proses atau kegiatan yang bertujuan </w:t>
      </w:r>
      <w:r w:rsidRPr="00236461">
        <w:rPr>
          <w:rFonts w:asciiTheme="majorHAnsi" w:hAnsiTheme="majorHAnsi"/>
          <w:bCs/>
          <w:sz w:val="24"/>
          <w:szCs w:val="24"/>
          <w:lang w:val="id-ID"/>
        </w:rPr>
        <w:lastRenderedPageBreak/>
        <w:t>mempertemukan pembaca dengan sumber-sumber informasi dalam lingkungan perpustakaan atau unit informasi yang mencakup kegiatan penyusunan kebijakan pengembangan koleksi, pemilihan, pengadaan, pemeliharaan, dan promosi, penyiangan, dan juga evaluas</w:t>
      </w:r>
      <w:r>
        <w:rPr>
          <w:rFonts w:asciiTheme="majorHAnsi" w:hAnsiTheme="majorHAnsi"/>
          <w:bCs/>
          <w:sz w:val="24"/>
          <w:szCs w:val="24"/>
          <w:lang w:val="id-ID"/>
        </w:rPr>
        <w:t>i pendayagunaan koleksi</w:t>
      </w:r>
      <w:r w:rsidRPr="00397E7B">
        <w:rPr>
          <w:rFonts w:asciiTheme="majorHAnsi" w:hAnsiTheme="majorHAnsi"/>
          <w:bCs/>
          <w:sz w:val="24"/>
          <w:szCs w:val="24"/>
          <w:lang w:val="id-ID"/>
        </w:rPr>
        <w:t xml:space="preserve"> </w:t>
      </w:r>
      <w:r w:rsidRPr="003A6CE2">
        <w:rPr>
          <w:rStyle w:val="FootnoteReference"/>
        </w:rPr>
        <w:footnoteReference w:id="10"/>
      </w:r>
      <w:r w:rsidRPr="00236461">
        <w:rPr>
          <w:rFonts w:asciiTheme="majorHAnsi" w:hAnsiTheme="majorHAnsi"/>
          <w:bCs/>
          <w:sz w:val="24"/>
          <w:szCs w:val="24"/>
          <w:lang w:val="id-ID"/>
        </w:rPr>
        <w:t>. Dengan melakukan pengembangan koleksi maka akan terdapat peningkatan mutu koleksi untuk memenuhi tuntutan, kebutuhan, dan selera pengguna terhadap informasi-informasi terbaru. Dalam melakukan pengembangan koleksi terdapat</w:t>
      </w:r>
      <w:r w:rsidRPr="00236461">
        <w:rPr>
          <w:rFonts w:asciiTheme="majorHAnsi" w:hAnsiTheme="majorHAnsi"/>
          <w:bCs/>
          <w:sz w:val="24"/>
          <w:szCs w:val="24"/>
        </w:rPr>
        <w:t xml:space="preserve"> </w:t>
      </w:r>
      <w:proofErr w:type="spellStart"/>
      <w:r w:rsidRPr="00236461">
        <w:rPr>
          <w:rFonts w:asciiTheme="majorHAnsi" w:hAnsiTheme="majorHAnsi"/>
          <w:bCs/>
          <w:sz w:val="24"/>
          <w:szCs w:val="24"/>
        </w:rPr>
        <w:t>enam</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tahapan</w:t>
      </w:r>
      <w:proofErr w:type="spellEnd"/>
      <w:r w:rsidRPr="00236461">
        <w:rPr>
          <w:rFonts w:asciiTheme="majorHAnsi" w:hAnsiTheme="majorHAnsi"/>
          <w:bCs/>
          <w:sz w:val="24"/>
          <w:szCs w:val="24"/>
        </w:rPr>
        <w:t xml:space="preserve">, </w:t>
      </w:r>
      <w:proofErr w:type="spellStart"/>
      <w:r w:rsidRPr="00236461">
        <w:rPr>
          <w:rFonts w:asciiTheme="majorHAnsi" w:hAnsiTheme="majorHAnsi"/>
          <w:bCs/>
          <w:sz w:val="24"/>
          <w:szCs w:val="24"/>
        </w:rPr>
        <w:t>yaitu</w:t>
      </w:r>
      <w:proofErr w:type="spellEnd"/>
      <w:r w:rsidRPr="00236461">
        <w:rPr>
          <w:rFonts w:asciiTheme="majorHAnsi" w:hAnsiTheme="majorHAnsi"/>
          <w:bCs/>
          <w:sz w:val="24"/>
          <w:szCs w:val="24"/>
        </w:rPr>
        <w:t xml:space="preserve"> a</w:t>
      </w:r>
      <w:r w:rsidRPr="00236461">
        <w:rPr>
          <w:rFonts w:asciiTheme="majorHAnsi" w:hAnsiTheme="majorHAnsi"/>
          <w:bCs/>
          <w:sz w:val="24"/>
          <w:szCs w:val="24"/>
          <w:lang w:val="id-ID"/>
        </w:rPr>
        <w:t xml:space="preserve">nalisis </w:t>
      </w:r>
      <w:proofErr w:type="spellStart"/>
      <w:r w:rsidRPr="00236461">
        <w:rPr>
          <w:rFonts w:asciiTheme="majorHAnsi" w:hAnsiTheme="majorHAnsi"/>
          <w:bCs/>
          <w:sz w:val="24"/>
          <w:szCs w:val="24"/>
        </w:rPr>
        <w:t>kebutuhan</w:t>
      </w:r>
      <w:proofErr w:type="spellEnd"/>
      <w:r w:rsidRPr="00236461">
        <w:rPr>
          <w:rFonts w:asciiTheme="majorHAnsi" w:hAnsiTheme="majorHAnsi"/>
          <w:bCs/>
          <w:sz w:val="24"/>
          <w:szCs w:val="24"/>
        </w:rPr>
        <w:t xml:space="preserve"> </w:t>
      </w:r>
      <w:r w:rsidRPr="00236461">
        <w:rPr>
          <w:rFonts w:asciiTheme="majorHAnsi" w:hAnsiTheme="majorHAnsi"/>
          <w:bCs/>
          <w:sz w:val="24"/>
          <w:szCs w:val="24"/>
          <w:lang w:val="id-ID"/>
        </w:rPr>
        <w:t>pemustaka</w:t>
      </w:r>
      <w:r w:rsidRPr="00236461">
        <w:rPr>
          <w:rFonts w:asciiTheme="majorHAnsi" w:hAnsiTheme="majorHAnsi"/>
          <w:bCs/>
          <w:sz w:val="24"/>
          <w:szCs w:val="24"/>
        </w:rPr>
        <w:t xml:space="preserve">, </w:t>
      </w:r>
      <w:proofErr w:type="spellStart"/>
      <w:r w:rsidRPr="00236461">
        <w:rPr>
          <w:rFonts w:asciiTheme="majorHAnsi" w:hAnsiTheme="majorHAnsi"/>
          <w:bCs/>
          <w:sz w:val="24"/>
          <w:szCs w:val="24"/>
        </w:rPr>
        <w:t>penyusunan</w:t>
      </w:r>
      <w:proofErr w:type="spellEnd"/>
      <w:r w:rsidRPr="00236461">
        <w:rPr>
          <w:rFonts w:asciiTheme="majorHAnsi" w:hAnsiTheme="majorHAnsi"/>
          <w:bCs/>
          <w:sz w:val="24"/>
          <w:szCs w:val="24"/>
        </w:rPr>
        <w:t xml:space="preserve"> k</w:t>
      </w:r>
      <w:r w:rsidRPr="00236461">
        <w:rPr>
          <w:rFonts w:asciiTheme="majorHAnsi" w:hAnsiTheme="majorHAnsi"/>
          <w:bCs/>
          <w:sz w:val="24"/>
          <w:szCs w:val="24"/>
          <w:lang w:val="id-ID"/>
        </w:rPr>
        <w:t>ebijakan seleksi</w:t>
      </w:r>
      <w:r w:rsidRPr="00236461">
        <w:rPr>
          <w:rFonts w:asciiTheme="majorHAnsi" w:hAnsiTheme="majorHAnsi"/>
          <w:bCs/>
          <w:sz w:val="24"/>
          <w:szCs w:val="24"/>
        </w:rPr>
        <w:t>, s</w:t>
      </w:r>
      <w:r w:rsidRPr="00236461">
        <w:rPr>
          <w:rFonts w:asciiTheme="majorHAnsi" w:hAnsiTheme="majorHAnsi"/>
          <w:bCs/>
          <w:sz w:val="24"/>
          <w:szCs w:val="24"/>
          <w:lang w:val="id-ID"/>
        </w:rPr>
        <w:t>eleksi</w:t>
      </w:r>
      <w:r w:rsidRPr="00236461">
        <w:rPr>
          <w:rFonts w:asciiTheme="majorHAnsi" w:hAnsiTheme="majorHAnsi"/>
          <w:bCs/>
          <w:sz w:val="24"/>
          <w:szCs w:val="24"/>
        </w:rPr>
        <w:t>, p</w:t>
      </w:r>
      <w:r w:rsidRPr="00236461">
        <w:rPr>
          <w:rFonts w:asciiTheme="majorHAnsi" w:hAnsiTheme="majorHAnsi"/>
          <w:bCs/>
          <w:sz w:val="24"/>
          <w:szCs w:val="24"/>
          <w:lang w:val="id-ID"/>
        </w:rPr>
        <w:t>engadaan</w:t>
      </w:r>
      <w:r w:rsidRPr="00236461">
        <w:rPr>
          <w:rFonts w:asciiTheme="majorHAnsi" w:hAnsiTheme="majorHAnsi"/>
          <w:bCs/>
          <w:sz w:val="24"/>
          <w:szCs w:val="24"/>
        </w:rPr>
        <w:t>, p</w:t>
      </w:r>
      <w:r w:rsidRPr="00236461">
        <w:rPr>
          <w:rFonts w:asciiTheme="majorHAnsi" w:hAnsiTheme="majorHAnsi"/>
          <w:bCs/>
          <w:sz w:val="24"/>
          <w:szCs w:val="24"/>
          <w:lang w:val="id-ID"/>
        </w:rPr>
        <w:t>enyiangan</w:t>
      </w:r>
      <w:r w:rsidRPr="00236461">
        <w:rPr>
          <w:rFonts w:asciiTheme="majorHAnsi" w:hAnsiTheme="majorHAnsi"/>
          <w:bCs/>
          <w:sz w:val="24"/>
          <w:szCs w:val="24"/>
        </w:rPr>
        <w:t>, dan e</w:t>
      </w:r>
      <w:r w:rsidRPr="00236461">
        <w:rPr>
          <w:rFonts w:asciiTheme="majorHAnsi" w:hAnsiTheme="majorHAnsi"/>
          <w:bCs/>
          <w:sz w:val="24"/>
          <w:szCs w:val="24"/>
          <w:lang w:val="id-ID"/>
        </w:rPr>
        <w:t>valuasi</w:t>
      </w:r>
      <w:r w:rsidRPr="00236461">
        <w:rPr>
          <w:rFonts w:asciiTheme="majorHAnsi" w:hAnsiTheme="majorHAnsi"/>
          <w:bCs/>
          <w:sz w:val="24"/>
          <w:szCs w:val="24"/>
        </w:rPr>
        <w:t>.</w:t>
      </w:r>
    </w:p>
    <w:p w14:paraId="02E62837" w14:textId="77777777" w:rsidR="00CD7D57" w:rsidRPr="003B218D"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p>
    <w:p w14:paraId="52A1891E" w14:textId="77777777" w:rsidR="00CD7D57" w:rsidRPr="003B218D"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merupakan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hasil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terjadinya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suatu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ketidakseimbangan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antara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sumber</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dimiliki</w:t>
      </w:r>
      <w:proofErr w:type="spellEnd"/>
      <w:r w:rsidRPr="003B218D">
        <w:rPr>
          <w:rFonts w:asciiTheme="majorHAnsi" w:hAnsiTheme="majorHAnsi" w:cstheme="majorBidi"/>
          <w:bCs/>
          <w:sz w:val="24"/>
          <w:szCs w:val="24"/>
        </w:rPr>
        <w:t xml:space="preserve"> oleh </w:t>
      </w:r>
      <w:proofErr w:type="spellStart"/>
      <w:r w:rsidRPr="003B218D">
        <w:rPr>
          <w:rFonts w:asciiTheme="majorHAnsi" w:hAnsiTheme="majorHAnsi" w:cstheme="majorBidi"/>
          <w:bCs/>
          <w:sz w:val="24"/>
          <w:szCs w:val="24"/>
        </w:rPr>
        <w:t>seseorang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kata lain,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merupakan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akibat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terjadinya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suatu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kekurangan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pengetahuan</w:t>
      </w:r>
      <w:proofErr w:type="spellEnd"/>
      <w:r w:rsidRPr="003B218D">
        <w:rPr>
          <w:rFonts w:asciiTheme="majorHAnsi" w:hAnsiTheme="majorHAnsi" w:cstheme="majorBidi"/>
          <w:bCs/>
          <w:sz w:val="24"/>
          <w:szCs w:val="24"/>
        </w:rPr>
        <w:t xml:space="preserve">. </w:t>
      </w:r>
    </w:p>
    <w:p w14:paraId="1A161427" w14:textId="77777777" w:rsidR="00CD7D57" w:rsidRPr="003B218D" w:rsidRDefault="00CD7D57" w:rsidP="00CD7D57">
      <w:pPr>
        <w:spacing w:before="240" w:after="240" w:line="240" w:lineRule="auto"/>
        <w:ind w:left="720" w:hanging="2"/>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Menurut</w:t>
      </w:r>
      <w:proofErr w:type="spellEnd"/>
      <w:r w:rsidRPr="003B218D">
        <w:rPr>
          <w:rFonts w:asciiTheme="majorHAnsi" w:hAnsiTheme="majorHAnsi" w:cstheme="majorBidi"/>
          <w:bCs/>
          <w:sz w:val="24"/>
          <w:szCs w:val="24"/>
        </w:rPr>
        <w:t xml:space="preserve"> Abraham Maslow,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manusia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terdiri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atas</w:t>
      </w:r>
      <w:proofErr w:type="spellEnd"/>
      <w:r w:rsidRPr="003B218D">
        <w:rPr>
          <w:rFonts w:asciiTheme="majorHAnsi" w:hAnsiTheme="majorHAnsi" w:cstheme="majorBidi"/>
          <w:bCs/>
          <w:sz w:val="24"/>
          <w:szCs w:val="24"/>
        </w:rPr>
        <w:t xml:space="preserve"> lima </w:t>
      </w:r>
      <w:proofErr w:type="spellStart"/>
      <w:r w:rsidRPr="003B218D">
        <w:rPr>
          <w:rFonts w:asciiTheme="majorHAnsi" w:hAnsiTheme="majorHAnsi" w:cstheme="majorBidi"/>
          <w:bCs/>
          <w:sz w:val="24"/>
          <w:szCs w:val="24"/>
        </w:rPr>
        <w:t>tingkatan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Teori</w:t>
      </w:r>
      <w:proofErr w:type="spellEnd"/>
      <w:r w:rsidRPr="003B218D">
        <w:rPr>
          <w:rFonts w:asciiTheme="majorHAnsi" w:hAnsiTheme="majorHAnsi" w:cstheme="majorBidi"/>
          <w:bCs/>
          <w:sz w:val="24"/>
          <w:szCs w:val="24"/>
        </w:rPr>
        <w:t xml:space="preserve"> Maslow </w:t>
      </w:r>
      <w:proofErr w:type="spellStart"/>
      <w:r w:rsidRPr="003B218D">
        <w:rPr>
          <w:rFonts w:asciiTheme="majorHAnsi" w:hAnsiTheme="majorHAnsi" w:cstheme="majorBidi"/>
          <w:bCs/>
          <w:sz w:val="24"/>
          <w:szCs w:val="24"/>
        </w:rPr>
        <w:t>tersebut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lebih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dikenal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nama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Teori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Hierarki</w:t>
      </w:r>
      <w:proofErr w:type="spellEnd"/>
      <w:r w:rsidRPr="003B218D">
        <w:rPr>
          <w:rFonts w:asciiTheme="majorHAnsi" w:hAnsiTheme="majorHAnsi" w:cstheme="majorBidi"/>
          <w:bCs/>
          <w:sz w:val="24"/>
          <w:szCs w:val="24"/>
        </w:rPr>
        <w:t xml:space="preserve">. Lima </w:t>
      </w:r>
      <w:proofErr w:type="spellStart"/>
      <w:r w:rsidRPr="003B218D">
        <w:rPr>
          <w:rFonts w:asciiTheme="majorHAnsi" w:hAnsiTheme="majorHAnsi" w:cstheme="majorBidi"/>
          <w:bCs/>
          <w:sz w:val="24"/>
          <w:szCs w:val="24"/>
        </w:rPr>
        <w:t>tingkatan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hierarki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manusia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menurut</w:t>
      </w:r>
      <w:proofErr w:type="spellEnd"/>
      <w:r w:rsidRPr="003B218D">
        <w:rPr>
          <w:rFonts w:asciiTheme="majorHAnsi" w:hAnsiTheme="majorHAnsi" w:cstheme="majorBidi"/>
          <w:bCs/>
          <w:sz w:val="24"/>
          <w:szCs w:val="24"/>
        </w:rPr>
        <w:t xml:space="preserve"> Maslow </w:t>
      </w:r>
      <w:proofErr w:type="spellStart"/>
      <w:r w:rsidRPr="003B218D">
        <w:rPr>
          <w:rFonts w:asciiTheme="majorHAnsi" w:hAnsiTheme="majorHAnsi" w:cstheme="majorBidi"/>
          <w:bCs/>
          <w:sz w:val="24"/>
          <w:szCs w:val="24"/>
        </w:rPr>
        <w:t>adalah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fisologis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seseorang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akan</w:t>
      </w:r>
      <w:proofErr w:type="spellEnd"/>
      <w:r w:rsidRPr="003B218D">
        <w:rPr>
          <w:rFonts w:asciiTheme="majorHAnsi" w:hAnsiTheme="majorHAnsi" w:cstheme="majorBidi"/>
          <w:bCs/>
          <w:sz w:val="24"/>
          <w:szCs w:val="24"/>
        </w:rPr>
        <w:t xml:space="preserve"> rasa </w:t>
      </w:r>
      <w:proofErr w:type="spellStart"/>
      <w:r w:rsidRPr="003B218D">
        <w:rPr>
          <w:rFonts w:asciiTheme="majorHAnsi" w:hAnsiTheme="majorHAnsi" w:cstheme="majorBidi"/>
          <w:bCs/>
          <w:sz w:val="24"/>
          <w:szCs w:val="24"/>
        </w:rPr>
        <w:t>aman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untuk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diterima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kehidupan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bermasyarakat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untuk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dihargai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atas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apa</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telah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dilakukan</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aktualisasi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Hierarki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dikonsep</w:t>
      </w:r>
      <w:proofErr w:type="spellEnd"/>
      <w:r w:rsidRPr="003B218D">
        <w:rPr>
          <w:rFonts w:asciiTheme="majorHAnsi" w:hAnsiTheme="majorHAnsi" w:cstheme="majorBidi"/>
          <w:bCs/>
          <w:sz w:val="24"/>
          <w:szCs w:val="24"/>
        </w:rPr>
        <w:t xml:space="preserve"> oleh Abraham Maslow </w:t>
      </w:r>
      <w:proofErr w:type="spellStart"/>
      <w:r w:rsidRPr="003B218D">
        <w:rPr>
          <w:rFonts w:asciiTheme="majorHAnsi" w:hAnsiTheme="majorHAnsi" w:cstheme="majorBidi"/>
          <w:bCs/>
          <w:sz w:val="24"/>
          <w:szCs w:val="24"/>
        </w:rPr>
        <w:t>yaitu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tentang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aktualisasi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diri</w:t>
      </w:r>
      <w:proofErr w:type="spellEnd"/>
      <w:r w:rsidRPr="003B218D">
        <w:rPr>
          <w:rFonts w:asciiTheme="majorHAnsi" w:hAnsiTheme="majorHAnsi" w:cstheme="majorBidi"/>
          <w:bCs/>
          <w:sz w:val="24"/>
          <w:szCs w:val="24"/>
        </w:rPr>
        <w:t xml:space="preserve">. Ketika </w:t>
      </w:r>
      <w:proofErr w:type="spellStart"/>
      <w:r w:rsidRPr="003B218D">
        <w:rPr>
          <w:rFonts w:asciiTheme="majorHAnsi" w:hAnsiTheme="majorHAnsi" w:cstheme="majorBidi"/>
          <w:bCs/>
          <w:sz w:val="24"/>
          <w:szCs w:val="24"/>
        </w:rPr>
        <w:t>kebutuhannya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sudah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terpenuhi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yaitu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maka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seseorang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menelusuri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lain </w:t>
      </w:r>
      <w:proofErr w:type="spellStart"/>
      <w:r w:rsidRPr="003B218D">
        <w:rPr>
          <w:rFonts w:asciiTheme="majorHAnsi" w:hAnsiTheme="majorHAnsi" w:cstheme="majorBidi"/>
          <w:bCs/>
          <w:sz w:val="24"/>
          <w:szCs w:val="24"/>
        </w:rPr>
        <w:t>untuk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memenuhi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informasinya</w:t>
      </w:r>
      <w:proofErr w:type="spellEnd"/>
      <w:r w:rsidRPr="003B218D">
        <w:rPr>
          <w:rFonts w:asciiTheme="majorHAnsi" w:hAnsiTheme="majorHAnsi" w:cstheme="majorBidi"/>
          <w:bCs/>
          <w:sz w:val="24"/>
          <w:szCs w:val="24"/>
        </w:rPr>
        <w:t>.</w:t>
      </w:r>
    </w:p>
    <w:p w14:paraId="5C0FD4E3" w14:textId="77777777" w:rsidR="00CD7D57"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Kebutuhan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informasi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dimiliki</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sebuah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perguruan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tinggi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yaitu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mahasiswa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bisa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lastRenderedPageBreak/>
        <w:t>didapatkan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melalui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koleksi</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sebuah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perpustakaan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ataupun</w:t>
      </w:r>
      <w:proofErr w:type="spellEnd"/>
      <w:r w:rsidRPr="003B218D">
        <w:rPr>
          <w:rFonts w:asciiTheme="majorHAnsi" w:hAnsiTheme="majorHAnsi" w:cstheme="majorBidi"/>
          <w:bCs/>
          <w:sz w:val="24"/>
          <w:szCs w:val="24"/>
        </w:rPr>
        <w:t xml:space="preserve"> media </w:t>
      </w:r>
      <w:proofErr w:type="spellStart"/>
      <w:r w:rsidRPr="003B218D">
        <w:rPr>
          <w:rFonts w:asciiTheme="majorHAnsi" w:hAnsiTheme="majorHAnsi" w:cstheme="majorBidi"/>
          <w:bCs/>
          <w:sz w:val="24"/>
          <w:szCs w:val="24"/>
        </w:rPr>
        <w:t>lainnya</w:t>
      </w:r>
      <w:proofErr w:type="spellEnd"/>
      <w:r w:rsidRPr="003B218D">
        <w:rPr>
          <w:rFonts w:asciiTheme="majorHAnsi" w:hAnsiTheme="majorHAnsi" w:cstheme="majorBidi"/>
          <w:bCs/>
          <w:sz w:val="24"/>
          <w:szCs w:val="24"/>
        </w:rPr>
        <w:t>.</w:t>
      </w:r>
    </w:p>
    <w:p w14:paraId="6666F58F" w14:textId="77777777" w:rsidR="00CD7D57" w:rsidRPr="00236461" w:rsidRDefault="00CD7D57" w:rsidP="00CD7D57">
      <w:pPr>
        <w:pStyle w:val="ListParagraph"/>
        <w:spacing w:before="240" w:after="240" w:line="240" w:lineRule="auto"/>
        <w:jc w:val="both"/>
        <w:rPr>
          <w:rFonts w:asciiTheme="majorHAnsi" w:hAnsiTheme="majorHAnsi" w:cstheme="majorBidi"/>
          <w:bCs/>
          <w:sz w:val="24"/>
          <w:szCs w:val="24"/>
        </w:rPr>
      </w:pPr>
    </w:p>
    <w:p w14:paraId="16E75AC6" w14:textId="77777777" w:rsidR="00CD7D57" w:rsidRDefault="00CD7D57">
      <w:pPr>
        <w:pStyle w:val="ListParagraph"/>
        <w:numPr>
          <w:ilvl w:val="0"/>
          <w:numId w:val="4"/>
        </w:numPr>
        <w:suppressAutoHyphens/>
        <w:spacing w:before="240" w:after="240" w:line="240" w:lineRule="auto"/>
        <w:jc w:val="both"/>
        <w:textDirection w:val="btLr"/>
        <w:textAlignment w:val="top"/>
        <w:outlineLvl w:val="0"/>
        <w:rPr>
          <w:rFonts w:asciiTheme="majorHAnsi" w:hAnsiTheme="majorHAnsi" w:cstheme="majorBidi"/>
          <w:bCs/>
          <w:sz w:val="24"/>
          <w:szCs w:val="24"/>
        </w:rPr>
      </w:pPr>
      <w:r w:rsidRPr="003B218D">
        <w:rPr>
          <w:rFonts w:asciiTheme="majorHAnsi" w:hAnsiTheme="majorHAnsi" w:cstheme="majorBidi"/>
          <w:bCs/>
          <w:sz w:val="24"/>
          <w:szCs w:val="24"/>
        </w:rPr>
        <w:t xml:space="preserve">Era </w:t>
      </w:r>
      <w:proofErr w:type="spellStart"/>
      <w:r w:rsidRPr="003B218D">
        <w:rPr>
          <w:rFonts w:asciiTheme="majorHAnsi" w:hAnsiTheme="majorHAnsi" w:cstheme="majorBidi"/>
          <w:bCs/>
          <w:sz w:val="24"/>
          <w:szCs w:val="24"/>
        </w:rPr>
        <w:t>Kenormalan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Baru</w:t>
      </w:r>
      <w:proofErr w:type="spellEnd"/>
    </w:p>
    <w:p w14:paraId="44922004" w14:textId="77777777" w:rsidR="00CD7D57" w:rsidRPr="00236461" w:rsidRDefault="00CD7D57" w:rsidP="00CD7D57">
      <w:pPr>
        <w:pStyle w:val="ListParagraph"/>
        <w:spacing w:before="240" w:after="240" w:line="240" w:lineRule="auto"/>
        <w:jc w:val="both"/>
        <w:rPr>
          <w:rFonts w:asciiTheme="majorHAnsi" w:hAnsiTheme="majorHAnsi" w:cstheme="majorBidi"/>
          <w:bCs/>
          <w:sz w:val="24"/>
          <w:szCs w:val="24"/>
        </w:rPr>
      </w:pPr>
      <w:proofErr w:type="spellStart"/>
      <w:r w:rsidRPr="00236461">
        <w:rPr>
          <w:rFonts w:asciiTheme="majorHAnsi" w:hAnsiTheme="majorHAnsi" w:cstheme="majorBidi"/>
          <w:bCs/>
          <w:sz w:val="24"/>
          <w:szCs w:val="24"/>
        </w:rPr>
        <w:t>Penerapan</w:t>
      </w:r>
      <w:proofErr w:type="spellEnd"/>
      <w:r w:rsidRPr="00236461">
        <w:rPr>
          <w:rFonts w:asciiTheme="majorHAnsi" w:hAnsiTheme="majorHAnsi" w:cstheme="majorBidi"/>
          <w:bCs/>
          <w:sz w:val="24"/>
          <w:szCs w:val="24"/>
        </w:rPr>
        <w:t xml:space="preserve"> New Normal di </w:t>
      </w:r>
      <w:proofErr w:type="spellStart"/>
      <w:r w:rsidRPr="00236461">
        <w:rPr>
          <w:rFonts w:asciiTheme="majorHAnsi" w:hAnsiTheme="majorHAnsi" w:cstheme="majorBidi"/>
          <w:bCs/>
          <w:sz w:val="24"/>
          <w:szCs w:val="24"/>
        </w:rPr>
        <w:t>ndonesia</w:t>
      </w:r>
      <w:proofErr w:type="spellEnd"/>
      <w:r w:rsidRPr="00236461">
        <w:rPr>
          <w:rFonts w:asciiTheme="majorHAnsi" w:hAnsiTheme="majorHAnsi" w:cstheme="majorBidi"/>
          <w:bCs/>
          <w:sz w:val="24"/>
          <w:szCs w:val="24"/>
        </w:rPr>
        <w:t xml:space="preserve"> yang </w:t>
      </w:r>
      <w:proofErr w:type="spellStart"/>
      <w:r w:rsidRPr="00236461">
        <w:rPr>
          <w:rFonts w:asciiTheme="majorHAnsi" w:hAnsiTheme="majorHAnsi" w:cstheme="majorBidi"/>
          <w:bCs/>
          <w:sz w:val="24"/>
          <w:szCs w:val="24"/>
        </w:rPr>
        <w:t>diatur</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dalam</w:t>
      </w:r>
      <w:proofErr w:type="spellEnd"/>
      <w:r w:rsidRPr="00236461">
        <w:rPr>
          <w:rFonts w:asciiTheme="majorHAnsi" w:hAnsiTheme="majorHAnsi" w:cstheme="majorBidi"/>
          <w:bCs/>
          <w:sz w:val="24"/>
          <w:szCs w:val="24"/>
        </w:rPr>
        <w:t xml:space="preserve"> Keputusan Menteri Kesehatan </w:t>
      </w:r>
      <w:proofErr w:type="spellStart"/>
      <w:r w:rsidRPr="00236461">
        <w:rPr>
          <w:rFonts w:asciiTheme="majorHAnsi" w:hAnsiTheme="majorHAnsi" w:cstheme="majorBidi"/>
          <w:bCs/>
          <w:sz w:val="24"/>
          <w:szCs w:val="24"/>
        </w:rPr>
        <w:t>Nomor</w:t>
      </w:r>
      <w:proofErr w:type="spellEnd"/>
      <w:r w:rsidRPr="00236461">
        <w:rPr>
          <w:rFonts w:asciiTheme="majorHAnsi" w:hAnsiTheme="majorHAnsi" w:cstheme="majorBidi"/>
          <w:bCs/>
          <w:sz w:val="24"/>
          <w:szCs w:val="24"/>
        </w:rPr>
        <w:t xml:space="preserve"> HK.01.07/MENKES/328/2020 </w:t>
      </w:r>
      <w:proofErr w:type="spellStart"/>
      <w:r w:rsidRPr="00236461">
        <w:rPr>
          <w:rFonts w:asciiTheme="majorHAnsi" w:hAnsiTheme="majorHAnsi" w:cstheme="majorBidi"/>
          <w:bCs/>
          <w:sz w:val="24"/>
          <w:szCs w:val="24"/>
        </w:rPr>
        <w:t>tentang</w:t>
      </w:r>
      <w:proofErr w:type="spellEnd"/>
      <w:r w:rsidRPr="00236461">
        <w:rPr>
          <w:rFonts w:asciiTheme="majorHAnsi" w:hAnsiTheme="majorHAnsi" w:cstheme="majorBidi"/>
          <w:bCs/>
          <w:sz w:val="24"/>
          <w:szCs w:val="24"/>
        </w:rPr>
        <w:t xml:space="preserve"> Panduan </w:t>
      </w:r>
      <w:proofErr w:type="spellStart"/>
      <w:r w:rsidRPr="00236461">
        <w:rPr>
          <w:rFonts w:asciiTheme="majorHAnsi" w:hAnsiTheme="majorHAnsi" w:cstheme="majorBidi"/>
          <w:bCs/>
          <w:sz w:val="24"/>
          <w:szCs w:val="24"/>
        </w:rPr>
        <w:t>Pencegahan</w:t>
      </w:r>
      <w:proofErr w:type="spellEnd"/>
      <w:r w:rsidRPr="00236461">
        <w:rPr>
          <w:rFonts w:asciiTheme="majorHAnsi" w:hAnsiTheme="majorHAnsi" w:cstheme="majorBidi"/>
          <w:bCs/>
          <w:sz w:val="24"/>
          <w:szCs w:val="24"/>
        </w:rPr>
        <w:t xml:space="preserve"> dan </w:t>
      </w:r>
      <w:proofErr w:type="spellStart"/>
      <w:r w:rsidRPr="00236461">
        <w:rPr>
          <w:rFonts w:asciiTheme="majorHAnsi" w:hAnsiTheme="majorHAnsi" w:cstheme="majorBidi"/>
          <w:bCs/>
          <w:sz w:val="24"/>
          <w:szCs w:val="24"/>
        </w:rPr>
        <w:t>Pengendalian</w:t>
      </w:r>
      <w:proofErr w:type="spellEnd"/>
      <w:r w:rsidRPr="00236461">
        <w:rPr>
          <w:rFonts w:asciiTheme="majorHAnsi" w:hAnsiTheme="majorHAnsi" w:cstheme="majorBidi"/>
          <w:bCs/>
          <w:sz w:val="24"/>
          <w:szCs w:val="24"/>
        </w:rPr>
        <w:t xml:space="preserve"> Covid19 di </w:t>
      </w:r>
      <w:proofErr w:type="spellStart"/>
      <w:r w:rsidRPr="00236461">
        <w:rPr>
          <w:rFonts w:asciiTheme="majorHAnsi" w:hAnsiTheme="majorHAnsi" w:cstheme="majorBidi"/>
          <w:bCs/>
          <w:sz w:val="24"/>
          <w:szCs w:val="24"/>
        </w:rPr>
        <w:t>Tempat</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Kerja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Perkantoran</w:t>
      </w:r>
      <w:proofErr w:type="spellEnd"/>
      <w:r w:rsidRPr="00236461">
        <w:rPr>
          <w:rFonts w:asciiTheme="majorHAnsi" w:hAnsiTheme="majorHAnsi" w:cstheme="majorBidi"/>
          <w:bCs/>
          <w:sz w:val="24"/>
          <w:szCs w:val="24"/>
        </w:rPr>
        <w:t xml:space="preserve"> dan </w:t>
      </w:r>
      <w:proofErr w:type="spellStart"/>
      <w:r w:rsidRPr="00236461">
        <w:rPr>
          <w:rFonts w:asciiTheme="majorHAnsi" w:hAnsiTheme="majorHAnsi" w:cstheme="majorBidi"/>
          <w:bCs/>
          <w:sz w:val="24"/>
          <w:szCs w:val="24"/>
        </w:rPr>
        <w:t>Industri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dalam</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usaha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Mendukung</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Keberlangsungan</w:t>
      </w:r>
      <w:proofErr w:type="spellEnd"/>
      <w:r w:rsidRPr="00236461">
        <w:rPr>
          <w:rFonts w:asciiTheme="majorHAnsi" w:hAnsiTheme="majorHAnsi" w:cstheme="majorBidi"/>
          <w:bCs/>
          <w:sz w:val="24"/>
          <w:szCs w:val="24"/>
        </w:rPr>
        <w:t xml:space="preserve"> pada </w:t>
      </w:r>
      <w:proofErr w:type="spellStart"/>
      <w:r w:rsidRPr="00236461">
        <w:rPr>
          <w:rFonts w:asciiTheme="majorHAnsi" w:hAnsiTheme="majorHAnsi" w:cstheme="majorBidi"/>
          <w:bCs/>
          <w:sz w:val="24"/>
          <w:szCs w:val="24"/>
        </w:rPr>
        <w:t>Situasi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Pandemi</w:t>
      </w:r>
      <w:proofErr w:type="spellEnd"/>
      <w:r w:rsidRPr="00236461">
        <w:rPr>
          <w:rFonts w:asciiTheme="majorHAnsi" w:hAnsiTheme="majorHAnsi" w:cstheme="majorBidi"/>
          <w:bCs/>
          <w:sz w:val="24"/>
          <w:szCs w:val="24"/>
        </w:rPr>
        <w:t xml:space="preserve"> yang </w:t>
      </w:r>
      <w:proofErr w:type="spellStart"/>
      <w:r w:rsidRPr="00236461">
        <w:rPr>
          <w:rFonts w:asciiTheme="majorHAnsi" w:hAnsiTheme="majorHAnsi" w:cstheme="majorBidi"/>
          <w:bCs/>
          <w:sz w:val="24"/>
          <w:szCs w:val="24"/>
        </w:rPr>
        <w:t>melanda</w:t>
      </w:r>
      <w:proofErr w:type="spellEnd"/>
      <w:r w:rsidRPr="00236461">
        <w:rPr>
          <w:rFonts w:asciiTheme="majorHAnsi" w:hAnsiTheme="majorHAnsi" w:cstheme="majorBidi"/>
          <w:bCs/>
          <w:sz w:val="24"/>
          <w:szCs w:val="24"/>
        </w:rPr>
        <w:t xml:space="preserve"> dunia </w:t>
      </w:r>
      <w:proofErr w:type="spellStart"/>
      <w:r w:rsidRPr="00236461">
        <w:rPr>
          <w:rFonts w:asciiTheme="majorHAnsi" w:hAnsiTheme="majorHAnsi" w:cstheme="majorBidi"/>
          <w:bCs/>
          <w:sz w:val="24"/>
          <w:szCs w:val="24"/>
        </w:rPr>
        <w:t>termasuk</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indonesia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saat</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ini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Peraturan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Pemerintah</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Nomor</w:t>
      </w:r>
      <w:proofErr w:type="spellEnd"/>
      <w:r w:rsidRPr="00236461">
        <w:rPr>
          <w:rFonts w:asciiTheme="majorHAnsi" w:hAnsiTheme="majorHAnsi" w:cstheme="majorBidi"/>
          <w:bCs/>
          <w:sz w:val="24"/>
          <w:szCs w:val="24"/>
        </w:rPr>
        <w:t xml:space="preserve"> 21 </w:t>
      </w:r>
      <w:proofErr w:type="spellStart"/>
      <w:r w:rsidRPr="00236461">
        <w:rPr>
          <w:rFonts w:asciiTheme="majorHAnsi" w:hAnsiTheme="majorHAnsi" w:cstheme="majorBidi"/>
          <w:bCs/>
          <w:sz w:val="24"/>
          <w:szCs w:val="24"/>
        </w:rPr>
        <w:t>Tahun</w:t>
      </w:r>
      <w:proofErr w:type="spellEnd"/>
      <w:r w:rsidRPr="00236461">
        <w:rPr>
          <w:rFonts w:asciiTheme="majorHAnsi" w:hAnsiTheme="majorHAnsi" w:cstheme="majorBidi"/>
          <w:bCs/>
          <w:sz w:val="24"/>
          <w:szCs w:val="24"/>
        </w:rPr>
        <w:t xml:space="preserve"> 2020 </w:t>
      </w:r>
      <w:proofErr w:type="spellStart"/>
      <w:r w:rsidRPr="00236461">
        <w:rPr>
          <w:rFonts w:asciiTheme="majorHAnsi" w:hAnsiTheme="majorHAnsi" w:cstheme="majorBidi"/>
          <w:bCs/>
          <w:sz w:val="24"/>
          <w:szCs w:val="24"/>
        </w:rPr>
        <w:t>tentang</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Pembatasan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Sosial</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Berskala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Besar</w:t>
      </w:r>
      <w:proofErr w:type="spellEnd"/>
      <w:r w:rsidRPr="00236461">
        <w:rPr>
          <w:rFonts w:asciiTheme="majorHAnsi" w:hAnsiTheme="majorHAnsi" w:cstheme="majorBidi"/>
          <w:bCs/>
          <w:sz w:val="24"/>
          <w:szCs w:val="24"/>
        </w:rPr>
        <w:t xml:space="preserve"> ( PSBB) </w:t>
      </w:r>
      <w:proofErr w:type="spellStart"/>
      <w:r w:rsidRPr="00236461">
        <w:rPr>
          <w:rFonts w:asciiTheme="majorHAnsi" w:hAnsiTheme="majorHAnsi" w:cstheme="majorBidi"/>
          <w:bCs/>
          <w:sz w:val="24"/>
          <w:szCs w:val="24"/>
        </w:rPr>
        <w:t>dalam</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rangka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percepatan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penanganan</w:t>
      </w:r>
      <w:proofErr w:type="spellEnd"/>
      <w:r w:rsidRPr="00236461">
        <w:rPr>
          <w:rFonts w:asciiTheme="majorHAnsi" w:hAnsiTheme="majorHAnsi" w:cstheme="majorBidi"/>
          <w:bCs/>
          <w:sz w:val="24"/>
          <w:szCs w:val="24"/>
        </w:rPr>
        <w:t xml:space="preserve"> Covid-19 </w:t>
      </w:r>
      <w:proofErr w:type="spellStart"/>
      <w:r w:rsidRPr="00236461">
        <w:rPr>
          <w:rFonts w:asciiTheme="majorHAnsi" w:hAnsiTheme="majorHAnsi" w:cstheme="majorBidi"/>
          <w:bCs/>
          <w:sz w:val="24"/>
          <w:szCs w:val="24"/>
        </w:rPr>
        <w:t>telah</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menyatakan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bahwa</w:t>
      </w:r>
      <w:proofErr w:type="spellEnd"/>
      <w:r w:rsidRPr="00236461">
        <w:rPr>
          <w:rFonts w:asciiTheme="majorHAnsi" w:hAnsiTheme="majorHAnsi" w:cstheme="majorBidi"/>
          <w:bCs/>
          <w:sz w:val="24"/>
          <w:szCs w:val="24"/>
        </w:rPr>
        <w:t xml:space="preserve"> PSBB </w:t>
      </w:r>
      <w:proofErr w:type="spellStart"/>
      <w:r w:rsidRPr="00236461">
        <w:rPr>
          <w:rFonts w:asciiTheme="majorHAnsi" w:hAnsiTheme="majorHAnsi" w:cstheme="majorBidi"/>
          <w:bCs/>
          <w:sz w:val="24"/>
          <w:szCs w:val="24"/>
        </w:rPr>
        <w:t>dilakukan</w:t>
      </w:r>
      <w:proofErr w:type="spellEnd"/>
      <w:r w:rsidRPr="00236461">
        <w:rPr>
          <w:rFonts w:asciiTheme="majorHAnsi" w:hAnsiTheme="majorHAnsi" w:cstheme="majorBidi"/>
          <w:bCs/>
          <w:sz w:val="24"/>
          <w:szCs w:val="24"/>
        </w:rPr>
        <w:t xml:space="preserve"> salah </w:t>
      </w:r>
      <w:proofErr w:type="spellStart"/>
      <w:r w:rsidRPr="00236461">
        <w:rPr>
          <w:rFonts w:asciiTheme="majorHAnsi" w:hAnsiTheme="majorHAnsi" w:cstheme="majorBidi"/>
          <w:bCs/>
          <w:sz w:val="24"/>
          <w:szCs w:val="24"/>
        </w:rPr>
        <w:t>satunya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dengan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meliburkan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tempat</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kerja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Namun</w:t>
      </w:r>
      <w:proofErr w:type="spellEnd"/>
      <w:r w:rsidRPr="00236461">
        <w:rPr>
          <w:rFonts w:asciiTheme="majorHAnsi" w:hAnsiTheme="majorHAnsi" w:cstheme="majorBidi"/>
          <w:bCs/>
          <w:sz w:val="24"/>
          <w:szCs w:val="24"/>
        </w:rPr>
        <w:t xml:space="preserve">, dunia </w:t>
      </w:r>
      <w:proofErr w:type="spellStart"/>
      <w:r w:rsidRPr="00236461">
        <w:rPr>
          <w:rFonts w:asciiTheme="majorHAnsi" w:hAnsiTheme="majorHAnsi" w:cstheme="majorBidi"/>
          <w:bCs/>
          <w:sz w:val="24"/>
          <w:szCs w:val="24"/>
        </w:rPr>
        <w:t>usaha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tidak</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mungkin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selamanya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dilakukan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pembatasan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roda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perekonomian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harus</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tetap</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berjalan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Peliburan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karyawan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dalam</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jangka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waktu</w:t>
      </w:r>
      <w:proofErr w:type="spellEnd"/>
      <w:r w:rsidRPr="00236461">
        <w:rPr>
          <w:rFonts w:asciiTheme="majorHAnsi" w:hAnsiTheme="majorHAnsi" w:cstheme="majorBidi"/>
          <w:bCs/>
          <w:sz w:val="24"/>
          <w:szCs w:val="24"/>
        </w:rPr>
        <w:t xml:space="preserve"> yang lama </w:t>
      </w:r>
      <w:proofErr w:type="spellStart"/>
      <w:r w:rsidRPr="00236461">
        <w:rPr>
          <w:rFonts w:asciiTheme="majorHAnsi" w:hAnsiTheme="majorHAnsi" w:cstheme="majorBidi"/>
          <w:bCs/>
          <w:sz w:val="24"/>
          <w:szCs w:val="24"/>
        </w:rPr>
        <w:t>dinilai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bisa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mengakibatkan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ekonomi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terhenti</w:t>
      </w:r>
      <w:proofErr w:type="spellEnd"/>
      <w:r w:rsidRPr="00236461">
        <w:rPr>
          <w:rFonts w:asciiTheme="majorHAnsi" w:hAnsiTheme="majorHAnsi" w:cstheme="majorBidi"/>
          <w:bCs/>
          <w:sz w:val="24"/>
          <w:szCs w:val="24"/>
        </w:rPr>
        <w:t xml:space="preserve">.[1] </w:t>
      </w:r>
      <w:proofErr w:type="spellStart"/>
      <w:r w:rsidRPr="00236461">
        <w:rPr>
          <w:rFonts w:asciiTheme="majorHAnsi" w:hAnsiTheme="majorHAnsi" w:cstheme="majorBidi"/>
          <w:bCs/>
          <w:sz w:val="24"/>
          <w:szCs w:val="24"/>
        </w:rPr>
        <w:t>Dua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bulan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setelah</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kasus</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pertama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positif</w:t>
      </w:r>
      <w:proofErr w:type="spellEnd"/>
      <w:r w:rsidRPr="00236461">
        <w:rPr>
          <w:rFonts w:asciiTheme="majorHAnsi" w:hAnsiTheme="majorHAnsi" w:cstheme="majorBidi"/>
          <w:bCs/>
          <w:sz w:val="24"/>
          <w:szCs w:val="24"/>
        </w:rPr>
        <w:t xml:space="preserve"> corona </w:t>
      </w:r>
      <w:proofErr w:type="spellStart"/>
      <w:r w:rsidRPr="00236461">
        <w:rPr>
          <w:rFonts w:asciiTheme="majorHAnsi" w:hAnsiTheme="majorHAnsi" w:cstheme="majorBidi"/>
          <w:bCs/>
          <w:sz w:val="24"/>
          <w:szCs w:val="24"/>
        </w:rPr>
        <w:t>ditemukan</w:t>
      </w:r>
      <w:proofErr w:type="spellEnd"/>
      <w:r w:rsidRPr="00236461">
        <w:rPr>
          <w:rFonts w:asciiTheme="majorHAnsi" w:hAnsiTheme="majorHAnsi" w:cstheme="majorBidi"/>
          <w:bCs/>
          <w:sz w:val="24"/>
          <w:szCs w:val="24"/>
        </w:rPr>
        <w:t xml:space="preserve"> di Indonesia, </w:t>
      </w:r>
      <w:proofErr w:type="spellStart"/>
      <w:r w:rsidRPr="00236461">
        <w:rPr>
          <w:rFonts w:asciiTheme="majorHAnsi" w:hAnsiTheme="majorHAnsi" w:cstheme="majorBidi"/>
          <w:bCs/>
          <w:sz w:val="24"/>
          <w:szCs w:val="24"/>
        </w:rPr>
        <w:t>Presiden</w:t>
      </w:r>
      <w:proofErr w:type="spellEnd"/>
      <w:r w:rsidRPr="00236461">
        <w:rPr>
          <w:rFonts w:asciiTheme="majorHAnsi" w:hAnsiTheme="majorHAnsi" w:cstheme="majorBidi"/>
          <w:bCs/>
          <w:sz w:val="24"/>
          <w:szCs w:val="24"/>
        </w:rPr>
        <w:t xml:space="preserve"> Joko Widodo </w:t>
      </w:r>
      <w:proofErr w:type="spellStart"/>
      <w:r w:rsidRPr="00236461">
        <w:rPr>
          <w:rFonts w:asciiTheme="majorHAnsi" w:hAnsiTheme="majorHAnsi" w:cstheme="majorBidi"/>
          <w:bCs/>
          <w:sz w:val="24"/>
          <w:szCs w:val="24"/>
        </w:rPr>
        <w:t>meminta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masyarakat</w:t>
      </w:r>
      <w:proofErr w:type="spellEnd"/>
      <w:r w:rsidRPr="00236461">
        <w:rPr>
          <w:rFonts w:asciiTheme="majorHAnsi" w:hAnsiTheme="majorHAnsi" w:cstheme="majorBidi"/>
          <w:bCs/>
          <w:sz w:val="24"/>
          <w:szCs w:val="24"/>
        </w:rPr>
        <w:t xml:space="preserve"> Indonesia </w:t>
      </w:r>
      <w:proofErr w:type="spellStart"/>
      <w:r w:rsidRPr="00236461">
        <w:rPr>
          <w:rFonts w:asciiTheme="majorHAnsi" w:hAnsiTheme="majorHAnsi" w:cstheme="majorBidi"/>
          <w:bCs/>
          <w:sz w:val="24"/>
          <w:szCs w:val="24"/>
        </w:rPr>
        <w:t>untuk</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bisa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berdamai</w:t>
      </w:r>
      <w:proofErr w:type="spellEnd"/>
      <w:r w:rsidRPr="00236461">
        <w:rPr>
          <w:rFonts w:asciiTheme="majorHAnsi" w:hAnsiTheme="majorHAnsi" w:cstheme="majorBidi"/>
          <w:bCs/>
          <w:sz w:val="24"/>
          <w:szCs w:val="24"/>
        </w:rPr>
        <w:t xml:space="preserve"> dan </w:t>
      </w:r>
      <w:proofErr w:type="spellStart"/>
      <w:r w:rsidRPr="00236461">
        <w:rPr>
          <w:rFonts w:asciiTheme="majorHAnsi" w:hAnsiTheme="majorHAnsi" w:cstheme="majorBidi"/>
          <w:bCs/>
          <w:sz w:val="24"/>
          <w:szCs w:val="24"/>
        </w:rPr>
        <w:t>hidup</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berdampingan</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dengan</w:t>
      </w:r>
      <w:proofErr w:type="spellEnd"/>
      <w:r w:rsidRPr="00236461">
        <w:rPr>
          <w:rFonts w:asciiTheme="majorHAnsi" w:hAnsiTheme="majorHAnsi" w:cstheme="majorBidi"/>
          <w:bCs/>
          <w:sz w:val="24"/>
          <w:szCs w:val="24"/>
        </w:rPr>
        <w:t xml:space="preserve"> virus corona. "</w:t>
      </w:r>
      <w:proofErr w:type="spellStart"/>
      <w:r w:rsidRPr="00236461">
        <w:rPr>
          <w:rFonts w:asciiTheme="majorHAnsi" w:hAnsiTheme="majorHAnsi" w:cstheme="majorBidi"/>
          <w:bCs/>
          <w:sz w:val="24"/>
          <w:szCs w:val="24"/>
        </w:rPr>
        <w:t>Artinya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sampai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ditemukannya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vaksin</w:t>
      </w:r>
      <w:proofErr w:type="spellEnd"/>
      <w:r w:rsidRPr="00236461">
        <w:rPr>
          <w:rFonts w:asciiTheme="majorHAnsi" w:hAnsiTheme="majorHAnsi" w:cstheme="majorBidi"/>
          <w:bCs/>
          <w:sz w:val="24"/>
          <w:szCs w:val="24"/>
        </w:rPr>
        <w:t xml:space="preserve"> yang </w:t>
      </w:r>
      <w:proofErr w:type="spellStart"/>
      <w:r w:rsidRPr="00236461">
        <w:rPr>
          <w:rFonts w:asciiTheme="majorHAnsi" w:hAnsiTheme="majorHAnsi" w:cstheme="majorBidi"/>
          <w:bCs/>
          <w:sz w:val="24"/>
          <w:szCs w:val="24"/>
        </w:rPr>
        <w:t>efektif</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kita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harus</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hidup</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berdamai</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dengan</w:t>
      </w:r>
      <w:proofErr w:type="spellEnd"/>
      <w:r w:rsidRPr="00236461">
        <w:rPr>
          <w:rFonts w:asciiTheme="majorHAnsi" w:hAnsiTheme="majorHAnsi" w:cstheme="majorBidi"/>
          <w:bCs/>
          <w:sz w:val="24"/>
          <w:szCs w:val="24"/>
        </w:rPr>
        <w:t xml:space="preserve"> Covid-19 </w:t>
      </w:r>
      <w:proofErr w:type="spellStart"/>
      <w:r w:rsidRPr="00236461">
        <w:rPr>
          <w:rFonts w:asciiTheme="majorHAnsi" w:hAnsiTheme="majorHAnsi" w:cstheme="majorBidi"/>
          <w:bCs/>
          <w:sz w:val="24"/>
          <w:szCs w:val="24"/>
        </w:rPr>
        <w:t>untuk</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beberapa</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waktu</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ke</w:t>
      </w:r>
      <w:proofErr w:type="spellEnd"/>
      <w:r w:rsidRPr="00236461">
        <w:rPr>
          <w:rFonts w:asciiTheme="majorHAnsi" w:hAnsiTheme="majorHAnsi" w:cstheme="majorBidi"/>
          <w:bCs/>
          <w:sz w:val="24"/>
          <w:szCs w:val="24"/>
        </w:rPr>
        <w:t xml:space="preserve"> </w:t>
      </w:r>
      <w:proofErr w:type="spellStart"/>
      <w:r w:rsidRPr="00236461">
        <w:rPr>
          <w:rFonts w:asciiTheme="majorHAnsi" w:hAnsiTheme="majorHAnsi" w:cstheme="majorBidi"/>
          <w:bCs/>
          <w:sz w:val="24"/>
          <w:szCs w:val="24"/>
        </w:rPr>
        <w:t>depan</w:t>
      </w:r>
      <w:proofErr w:type="spellEnd"/>
      <w:r w:rsidRPr="00236461">
        <w:rPr>
          <w:rFonts w:asciiTheme="majorHAnsi" w:hAnsiTheme="majorHAnsi" w:cstheme="majorBidi"/>
          <w:bCs/>
          <w:sz w:val="24"/>
          <w:szCs w:val="24"/>
        </w:rPr>
        <w:t xml:space="preserve">," kata Jokowi di Istana Merdeka, Jakarta, </w:t>
      </w:r>
      <w:proofErr w:type="spellStart"/>
      <w:r w:rsidRPr="00236461">
        <w:rPr>
          <w:rFonts w:asciiTheme="majorHAnsi" w:hAnsiTheme="majorHAnsi" w:cstheme="majorBidi"/>
          <w:bCs/>
          <w:sz w:val="24"/>
          <w:szCs w:val="24"/>
        </w:rPr>
        <w:t>Kamis</w:t>
      </w:r>
      <w:proofErr w:type="spellEnd"/>
      <w:r w:rsidRPr="00236461">
        <w:rPr>
          <w:rFonts w:asciiTheme="majorHAnsi" w:hAnsiTheme="majorHAnsi" w:cstheme="majorBidi"/>
          <w:bCs/>
          <w:sz w:val="24"/>
          <w:szCs w:val="24"/>
        </w:rPr>
        <w:t xml:space="preserve"> (7/5/2020).</w:t>
      </w:r>
    </w:p>
    <w:p w14:paraId="34E31B3C" w14:textId="77777777" w:rsidR="00CD7D57" w:rsidRPr="003B218D" w:rsidRDefault="00CD7D57" w:rsidP="00CD7D57">
      <w:pPr>
        <w:spacing w:before="240" w:after="240" w:line="240" w:lineRule="auto"/>
        <w:ind w:left="720"/>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Frase</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berdamai</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digunakan</w:t>
      </w:r>
      <w:proofErr w:type="spellEnd"/>
      <w:r w:rsidRPr="003B218D">
        <w:rPr>
          <w:rFonts w:asciiTheme="majorHAnsi" w:hAnsiTheme="majorHAnsi" w:cstheme="majorBidi"/>
          <w:bCs/>
          <w:sz w:val="24"/>
          <w:szCs w:val="24"/>
        </w:rPr>
        <w:t xml:space="preserve"> Jokowi, </w:t>
      </w:r>
      <w:proofErr w:type="spellStart"/>
      <w:r w:rsidRPr="003B218D">
        <w:rPr>
          <w:rFonts w:asciiTheme="majorHAnsi" w:hAnsiTheme="majorHAnsi" w:cstheme="majorBidi"/>
          <w:bCs/>
          <w:sz w:val="24"/>
          <w:szCs w:val="24"/>
        </w:rPr>
        <w:t>menurut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Deputi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Bidang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Protokol</w:t>
      </w:r>
      <w:proofErr w:type="spellEnd"/>
      <w:r w:rsidRPr="003B218D">
        <w:rPr>
          <w:rFonts w:asciiTheme="majorHAnsi" w:hAnsiTheme="majorHAnsi" w:cstheme="majorBidi"/>
          <w:bCs/>
          <w:sz w:val="24"/>
          <w:szCs w:val="24"/>
        </w:rPr>
        <w:t xml:space="preserve">, Pers, dan Media </w:t>
      </w:r>
      <w:proofErr w:type="spellStart"/>
      <w:r w:rsidRPr="003B218D">
        <w:rPr>
          <w:rFonts w:asciiTheme="majorHAnsi" w:hAnsiTheme="majorHAnsi" w:cstheme="majorBidi"/>
          <w:bCs/>
          <w:sz w:val="24"/>
          <w:szCs w:val="24"/>
        </w:rPr>
        <w:t>Sekretariat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Presiden</w:t>
      </w:r>
      <w:proofErr w:type="spellEnd"/>
      <w:r w:rsidRPr="003B218D">
        <w:rPr>
          <w:rFonts w:asciiTheme="majorHAnsi" w:hAnsiTheme="majorHAnsi" w:cstheme="majorBidi"/>
          <w:bCs/>
          <w:sz w:val="24"/>
          <w:szCs w:val="24"/>
        </w:rPr>
        <w:t xml:space="preserve">, Bey </w:t>
      </w:r>
      <w:proofErr w:type="spellStart"/>
      <w:r w:rsidRPr="003B218D">
        <w:rPr>
          <w:rFonts w:asciiTheme="majorHAnsi" w:hAnsiTheme="majorHAnsi" w:cstheme="majorBidi"/>
          <w:bCs/>
          <w:sz w:val="24"/>
          <w:szCs w:val="24"/>
        </w:rPr>
        <w:t>Machmudin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memiliki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makna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penyesuaian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baru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dalam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tatanan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kehidupan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Presiden</w:t>
      </w:r>
      <w:proofErr w:type="spellEnd"/>
      <w:r w:rsidRPr="003B218D">
        <w:rPr>
          <w:rFonts w:asciiTheme="majorHAnsi" w:hAnsiTheme="majorHAnsi" w:cstheme="majorBidi"/>
          <w:bCs/>
          <w:sz w:val="24"/>
          <w:szCs w:val="24"/>
        </w:rPr>
        <w:t xml:space="preserve"> Joko Widodo </w:t>
      </w:r>
      <w:proofErr w:type="spellStart"/>
      <w:r w:rsidRPr="003B218D">
        <w:rPr>
          <w:rFonts w:asciiTheme="majorHAnsi" w:hAnsiTheme="majorHAnsi" w:cstheme="majorBidi"/>
          <w:bCs/>
          <w:sz w:val="24"/>
          <w:szCs w:val="24"/>
        </w:rPr>
        <w:t>kembali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menegaskan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istilah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berdamai</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berdampingan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itu</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pertengahan</w:t>
      </w:r>
      <w:proofErr w:type="spellEnd"/>
      <w:r w:rsidRPr="003B218D">
        <w:rPr>
          <w:rFonts w:asciiTheme="majorHAnsi" w:hAnsiTheme="majorHAnsi" w:cstheme="majorBidi"/>
          <w:bCs/>
          <w:sz w:val="24"/>
          <w:szCs w:val="24"/>
        </w:rPr>
        <w:t xml:space="preserve"> Mei. </w:t>
      </w:r>
      <w:proofErr w:type="spellStart"/>
      <w:r w:rsidRPr="003B218D">
        <w:rPr>
          <w:rFonts w:asciiTheme="majorHAnsi" w:hAnsiTheme="majorHAnsi" w:cstheme="majorBidi"/>
          <w:bCs/>
          <w:sz w:val="24"/>
          <w:szCs w:val="24"/>
        </w:rPr>
        <w:t>Dengan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mengutip</w:t>
      </w:r>
      <w:proofErr w:type="spellEnd"/>
      <w:r w:rsidRPr="003B218D">
        <w:rPr>
          <w:rFonts w:asciiTheme="majorHAnsi" w:hAnsiTheme="majorHAnsi" w:cstheme="majorBidi"/>
          <w:bCs/>
          <w:sz w:val="24"/>
          <w:szCs w:val="24"/>
        </w:rPr>
        <w:t xml:space="preserve"> Badan Kesehatan Dunia </w:t>
      </w:r>
      <w:proofErr w:type="spellStart"/>
      <w:r w:rsidRPr="003B218D">
        <w:rPr>
          <w:rFonts w:asciiTheme="majorHAnsi" w:hAnsiTheme="majorHAnsi" w:cstheme="majorBidi"/>
          <w:bCs/>
          <w:sz w:val="24"/>
          <w:szCs w:val="24"/>
        </w:rPr>
        <w:t>atau</w:t>
      </w:r>
      <w:proofErr w:type="spellEnd"/>
      <w:r w:rsidRPr="003B218D">
        <w:rPr>
          <w:rFonts w:asciiTheme="majorHAnsi" w:hAnsiTheme="majorHAnsi" w:cstheme="majorBidi"/>
          <w:bCs/>
          <w:sz w:val="24"/>
          <w:szCs w:val="24"/>
        </w:rPr>
        <w:t xml:space="preserve"> World Health Organization (WHO), </w:t>
      </w:r>
      <w:proofErr w:type="spellStart"/>
      <w:r w:rsidRPr="003B218D">
        <w:rPr>
          <w:rFonts w:asciiTheme="majorHAnsi" w:hAnsiTheme="majorHAnsi" w:cstheme="majorBidi"/>
          <w:bCs/>
          <w:sz w:val="24"/>
          <w:szCs w:val="24"/>
        </w:rPr>
        <w:t>melalui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akun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twitternya</w:t>
      </w:r>
      <w:proofErr w:type="spellEnd"/>
      <w:r w:rsidRPr="003B218D">
        <w:rPr>
          <w:rFonts w:asciiTheme="majorHAnsi" w:hAnsiTheme="majorHAnsi" w:cstheme="majorBidi"/>
          <w:bCs/>
          <w:sz w:val="24"/>
          <w:szCs w:val="24"/>
        </w:rPr>
        <w:t xml:space="preserve"> @jokowi </w:t>
      </w:r>
      <w:proofErr w:type="spellStart"/>
      <w:r w:rsidRPr="003B218D">
        <w:rPr>
          <w:rFonts w:asciiTheme="majorHAnsi" w:hAnsiTheme="majorHAnsi" w:cstheme="majorBidi"/>
          <w:bCs/>
          <w:sz w:val="24"/>
          <w:szCs w:val="24"/>
        </w:rPr>
        <w:t>mengatakan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hidup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berdampingan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harus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dilakukan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karena</w:t>
      </w:r>
      <w:proofErr w:type="spellEnd"/>
      <w:r w:rsidRPr="003B218D">
        <w:rPr>
          <w:rFonts w:asciiTheme="majorHAnsi" w:hAnsiTheme="majorHAnsi" w:cstheme="majorBidi"/>
          <w:bCs/>
          <w:sz w:val="24"/>
          <w:szCs w:val="24"/>
        </w:rPr>
        <w:t xml:space="preserve"> virus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segera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menghilang</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tetap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ada</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tengah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masyarakat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lastRenderedPageBreak/>
        <w:t>Berdampingan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menurut</w:t>
      </w:r>
      <w:proofErr w:type="spellEnd"/>
      <w:r w:rsidRPr="003B218D">
        <w:rPr>
          <w:rFonts w:asciiTheme="majorHAnsi" w:hAnsiTheme="majorHAnsi" w:cstheme="majorBidi"/>
          <w:bCs/>
          <w:sz w:val="24"/>
          <w:szCs w:val="24"/>
        </w:rPr>
        <w:t xml:space="preserve"> Jokowi, </w:t>
      </w:r>
      <w:proofErr w:type="spellStart"/>
      <w:r w:rsidRPr="003B218D">
        <w:rPr>
          <w:rFonts w:asciiTheme="majorHAnsi" w:hAnsiTheme="majorHAnsi" w:cstheme="majorBidi"/>
          <w:bCs/>
          <w:sz w:val="24"/>
          <w:szCs w:val="24"/>
        </w:rPr>
        <w:t>bukan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berarti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masyarakat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harus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menyerah</w:t>
      </w:r>
      <w:proofErr w:type="spellEnd"/>
      <w:r w:rsidRPr="003B218D">
        <w:rPr>
          <w:rFonts w:asciiTheme="majorHAnsi" w:hAnsiTheme="majorHAnsi" w:cstheme="majorBidi"/>
          <w:bCs/>
          <w:sz w:val="24"/>
          <w:szCs w:val="24"/>
        </w:rPr>
        <w:t>. "</w:t>
      </w:r>
      <w:proofErr w:type="spellStart"/>
      <w:r w:rsidRPr="003B218D">
        <w:rPr>
          <w:rFonts w:asciiTheme="majorHAnsi" w:hAnsiTheme="majorHAnsi" w:cstheme="majorBidi"/>
          <w:bCs/>
          <w:sz w:val="24"/>
          <w:szCs w:val="24"/>
        </w:rPr>
        <w:t>Tapi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menyesuaikan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cuitnya</w:t>
      </w:r>
      <w:proofErr w:type="spellEnd"/>
      <w:r w:rsidRPr="003B218D">
        <w:rPr>
          <w:rFonts w:asciiTheme="majorHAnsi" w:hAnsiTheme="majorHAnsi" w:cstheme="majorBidi"/>
          <w:bCs/>
          <w:sz w:val="24"/>
          <w:szCs w:val="24"/>
        </w:rPr>
        <w:t>.</w:t>
      </w:r>
    </w:p>
    <w:p w14:paraId="0798A837" w14:textId="77777777" w:rsidR="00CD7D57" w:rsidRDefault="00CD7D57" w:rsidP="00CD7D57">
      <w:pPr>
        <w:spacing w:before="240" w:after="240" w:line="240" w:lineRule="auto"/>
        <w:ind w:left="720"/>
        <w:jc w:val="both"/>
        <w:rPr>
          <w:rFonts w:asciiTheme="majorHAnsi" w:hAnsiTheme="majorHAnsi" w:cstheme="majorBidi"/>
          <w:bCs/>
          <w:sz w:val="24"/>
          <w:szCs w:val="24"/>
        </w:rPr>
      </w:pPr>
      <w:proofErr w:type="spellStart"/>
      <w:r w:rsidRPr="003B218D">
        <w:rPr>
          <w:rFonts w:asciiTheme="majorHAnsi" w:hAnsiTheme="majorHAnsi" w:cstheme="majorBidi"/>
          <w:bCs/>
          <w:sz w:val="24"/>
          <w:szCs w:val="24"/>
        </w:rPr>
        <w:t>Hidup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berdampingan</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tengah-tengah</w:t>
      </w:r>
      <w:proofErr w:type="spellEnd"/>
      <w:r w:rsidRPr="003B218D">
        <w:rPr>
          <w:rFonts w:asciiTheme="majorHAnsi" w:hAnsiTheme="majorHAnsi" w:cstheme="majorBidi"/>
          <w:bCs/>
          <w:sz w:val="24"/>
          <w:szCs w:val="24"/>
        </w:rPr>
        <w:t xml:space="preserve"> virus yang </w:t>
      </w:r>
      <w:proofErr w:type="spellStart"/>
      <w:r w:rsidRPr="003B218D">
        <w:rPr>
          <w:rFonts w:asciiTheme="majorHAnsi" w:hAnsiTheme="majorHAnsi" w:cstheme="majorBidi"/>
          <w:bCs/>
          <w:sz w:val="24"/>
          <w:szCs w:val="24"/>
        </w:rPr>
        <w:t>belum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ditemukan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vaksinnya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memang</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menjadi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tatanan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baru</w:t>
      </w:r>
      <w:proofErr w:type="spellEnd"/>
      <w:r w:rsidRPr="003B218D">
        <w:rPr>
          <w:rFonts w:asciiTheme="majorHAnsi" w:hAnsiTheme="majorHAnsi" w:cstheme="majorBidi"/>
          <w:bCs/>
          <w:sz w:val="24"/>
          <w:szCs w:val="24"/>
        </w:rPr>
        <w:t xml:space="preserve">. Masyarakat </w:t>
      </w:r>
      <w:proofErr w:type="spellStart"/>
      <w:r w:rsidRPr="003B218D">
        <w:rPr>
          <w:rFonts w:asciiTheme="majorHAnsi" w:hAnsiTheme="majorHAnsi" w:cstheme="majorBidi"/>
          <w:bCs/>
          <w:sz w:val="24"/>
          <w:szCs w:val="24"/>
        </w:rPr>
        <w:t>harus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tetap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melawan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penyebaran</w:t>
      </w:r>
      <w:proofErr w:type="spellEnd"/>
      <w:r w:rsidRPr="003B218D">
        <w:rPr>
          <w:rFonts w:asciiTheme="majorHAnsi" w:hAnsiTheme="majorHAnsi" w:cstheme="majorBidi"/>
          <w:bCs/>
          <w:sz w:val="24"/>
          <w:szCs w:val="24"/>
        </w:rPr>
        <w:t xml:space="preserve"> virus </w:t>
      </w:r>
      <w:proofErr w:type="spellStart"/>
      <w:r w:rsidRPr="003B218D">
        <w:rPr>
          <w:rFonts w:asciiTheme="majorHAnsi" w:hAnsiTheme="majorHAnsi" w:cstheme="majorBidi"/>
          <w:bCs/>
          <w:sz w:val="24"/>
          <w:szCs w:val="24"/>
        </w:rPr>
        <w:t>itu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sambil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beraktivitas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seperti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sediakala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Tentu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aktivitas</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dilakukan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seperti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sebelum</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adanya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pandemi</w:t>
      </w:r>
      <w:proofErr w:type="spellEnd"/>
      <w:r w:rsidRPr="003B218D">
        <w:rPr>
          <w:rFonts w:asciiTheme="majorHAnsi" w:hAnsiTheme="majorHAnsi" w:cstheme="majorBidi"/>
          <w:bCs/>
          <w:sz w:val="24"/>
          <w:szCs w:val="24"/>
        </w:rPr>
        <w:t xml:space="preserve"> corona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membayangkan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ketika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beraktivitas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nanti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ada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jabat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apalagi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cipika-cipiki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Aktivitas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dilakukan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harus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tetap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berpegang</w:t>
      </w:r>
      <w:proofErr w:type="spellEnd"/>
      <w:r w:rsidRPr="003B218D">
        <w:rPr>
          <w:rFonts w:asciiTheme="majorHAnsi" w:hAnsiTheme="majorHAnsi" w:cstheme="majorBidi"/>
          <w:bCs/>
          <w:sz w:val="24"/>
          <w:szCs w:val="24"/>
        </w:rPr>
        <w:t xml:space="preserve"> pada </w:t>
      </w:r>
      <w:proofErr w:type="spellStart"/>
      <w:r w:rsidRPr="003B218D">
        <w:rPr>
          <w:rFonts w:asciiTheme="majorHAnsi" w:hAnsiTheme="majorHAnsi" w:cstheme="majorBidi"/>
          <w:bCs/>
          <w:sz w:val="24"/>
          <w:szCs w:val="24"/>
        </w:rPr>
        <w:t>protokol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kesehatan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seperti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menjaga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jarak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memakai</w:t>
      </w:r>
      <w:proofErr w:type="spellEnd"/>
      <w:r w:rsidRPr="003B218D">
        <w:rPr>
          <w:rFonts w:asciiTheme="majorHAnsi" w:hAnsiTheme="majorHAnsi" w:cstheme="majorBidi"/>
          <w:bCs/>
          <w:sz w:val="24"/>
          <w:szCs w:val="24"/>
        </w:rPr>
        <w:t xml:space="preserve"> masker, </w:t>
      </w:r>
      <w:proofErr w:type="spellStart"/>
      <w:r w:rsidRPr="003B218D">
        <w:rPr>
          <w:rFonts w:asciiTheme="majorHAnsi" w:hAnsiTheme="majorHAnsi" w:cstheme="majorBidi"/>
          <w:bCs/>
          <w:sz w:val="24"/>
          <w:szCs w:val="24"/>
        </w:rPr>
        <w:t>menghindari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kerumunan</w:t>
      </w:r>
      <w:proofErr w:type="spellEnd"/>
      <w:r w:rsidRPr="003B218D">
        <w:rPr>
          <w:rFonts w:asciiTheme="majorHAnsi" w:hAnsiTheme="majorHAnsi" w:cstheme="majorBidi"/>
          <w:bCs/>
          <w:sz w:val="24"/>
          <w:szCs w:val="24"/>
        </w:rPr>
        <w:t xml:space="preserve">, dan </w:t>
      </w:r>
      <w:proofErr w:type="spellStart"/>
      <w:r w:rsidRPr="003B218D">
        <w:rPr>
          <w:rFonts w:asciiTheme="majorHAnsi" w:hAnsiTheme="majorHAnsi" w:cstheme="majorBidi"/>
          <w:bCs/>
          <w:sz w:val="24"/>
          <w:szCs w:val="24"/>
        </w:rPr>
        <w:t>kerap</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mencuci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tangan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Protokol</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sejak</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awal</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sudah</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sama-sama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kita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lakukan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selama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Pola </w:t>
      </w:r>
      <w:proofErr w:type="spellStart"/>
      <w:r w:rsidRPr="003B218D">
        <w:rPr>
          <w:rFonts w:asciiTheme="majorHAnsi" w:hAnsiTheme="majorHAnsi" w:cstheme="majorBidi"/>
          <w:bCs/>
          <w:sz w:val="24"/>
          <w:szCs w:val="24"/>
        </w:rPr>
        <w:t>kehidupan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baru</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ini</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kemudian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banyak</w:t>
      </w:r>
      <w:proofErr w:type="spellEnd"/>
      <w:r w:rsidRPr="003B218D">
        <w:rPr>
          <w:rFonts w:asciiTheme="majorHAnsi" w:hAnsiTheme="majorHAnsi" w:cstheme="majorBidi"/>
          <w:bCs/>
          <w:sz w:val="24"/>
          <w:szCs w:val="24"/>
        </w:rPr>
        <w:t xml:space="preserve"> yang </w:t>
      </w:r>
      <w:proofErr w:type="spellStart"/>
      <w:r w:rsidRPr="003B218D">
        <w:rPr>
          <w:rFonts w:asciiTheme="majorHAnsi" w:hAnsiTheme="majorHAnsi" w:cstheme="majorBidi"/>
          <w:bCs/>
          <w:sz w:val="24"/>
          <w:szCs w:val="24"/>
        </w:rPr>
        <w:t>menyebutnya</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sebagai</w:t>
      </w:r>
      <w:proofErr w:type="spellEnd"/>
      <w:r w:rsidRPr="003B218D">
        <w:rPr>
          <w:rFonts w:asciiTheme="majorHAnsi" w:hAnsiTheme="majorHAnsi" w:cstheme="majorBidi"/>
          <w:bCs/>
          <w:sz w:val="24"/>
          <w:szCs w:val="24"/>
        </w:rPr>
        <w:t xml:space="preserve"> new normal.</w:t>
      </w:r>
    </w:p>
    <w:p w14:paraId="0E196990" w14:textId="323FC854" w:rsidR="00CD7D57" w:rsidRPr="003B218D" w:rsidRDefault="00CD7D57" w:rsidP="00E23FE8">
      <w:pPr>
        <w:spacing w:before="480" w:after="240" w:line="240" w:lineRule="auto"/>
        <w:jc w:val="both"/>
        <w:rPr>
          <w:rFonts w:asciiTheme="majorHAnsi" w:hAnsiTheme="majorHAnsi" w:cstheme="majorBidi"/>
          <w:b/>
          <w:sz w:val="24"/>
          <w:szCs w:val="24"/>
        </w:rPr>
      </w:pPr>
      <w:r w:rsidRPr="00493977">
        <w:rPr>
          <w:rFonts w:asciiTheme="majorHAnsi" w:hAnsiTheme="majorHAnsi" w:cstheme="majorBidi"/>
          <w:b/>
          <w:sz w:val="24"/>
          <w:szCs w:val="24"/>
        </w:rPr>
        <w:t xml:space="preserve">D. </w:t>
      </w:r>
      <w:r w:rsidR="00A94299" w:rsidRPr="00493977">
        <w:rPr>
          <w:rFonts w:asciiTheme="majorHAnsi" w:hAnsiTheme="majorHAnsi" w:cstheme="majorBidi"/>
          <w:b/>
          <w:sz w:val="24"/>
          <w:szCs w:val="24"/>
        </w:rPr>
        <w:t xml:space="preserve">Hasil </w:t>
      </w:r>
      <w:r w:rsidR="00BB2BF0">
        <w:rPr>
          <w:rFonts w:asciiTheme="majorHAnsi" w:hAnsiTheme="majorHAnsi" w:cstheme="majorBidi"/>
          <w:b/>
          <w:sz w:val="24"/>
          <w:szCs w:val="24"/>
        </w:rPr>
        <w:t>d</w:t>
      </w:r>
      <w:r w:rsidR="00A94299" w:rsidRPr="00493977">
        <w:rPr>
          <w:rFonts w:asciiTheme="majorHAnsi" w:hAnsiTheme="majorHAnsi" w:cstheme="majorBidi"/>
          <w:b/>
          <w:sz w:val="24"/>
          <w:szCs w:val="24"/>
        </w:rPr>
        <w:t xml:space="preserve">an </w:t>
      </w:r>
      <w:proofErr w:type="spellStart"/>
      <w:r w:rsidR="00A94299" w:rsidRPr="00493977">
        <w:rPr>
          <w:rFonts w:asciiTheme="majorHAnsi" w:hAnsiTheme="majorHAnsi" w:cstheme="majorBidi"/>
          <w:b/>
          <w:sz w:val="24"/>
          <w:szCs w:val="24"/>
        </w:rPr>
        <w:t>Pembahasan</w:t>
      </w:r>
      <w:proofErr w:type="spellEnd"/>
    </w:p>
    <w:p w14:paraId="7FF3690A" w14:textId="77777777" w:rsidR="00CD7D57" w:rsidRPr="005E7658" w:rsidRDefault="00CD7D57" w:rsidP="00C11C52">
      <w:pPr>
        <w:spacing w:before="120" w:after="0" w:line="240" w:lineRule="auto"/>
        <w:ind w:firstLine="720"/>
        <w:jc w:val="both"/>
        <w:rPr>
          <w:rFonts w:asciiTheme="majorHAnsi" w:hAnsiTheme="majorHAnsi"/>
          <w:bCs/>
          <w:sz w:val="24"/>
          <w:szCs w:val="24"/>
        </w:rPr>
      </w:pPr>
      <w:proofErr w:type="spellStart"/>
      <w:r w:rsidRPr="005E7658">
        <w:rPr>
          <w:rFonts w:asciiTheme="majorHAnsi" w:hAnsiTheme="majorHAnsi"/>
          <w:bCs/>
          <w:sz w:val="24"/>
          <w:szCs w:val="24"/>
        </w:rPr>
        <w:t>Pengembangan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koleksi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adalah</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suatu</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istilah</w:t>
      </w:r>
      <w:proofErr w:type="spellEnd"/>
      <w:r w:rsidRPr="005E7658">
        <w:rPr>
          <w:rFonts w:asciiTheme="majorHAnsi" w:hAnsiTheme="majorHAnsi"/>
          <w:bCs/>
          <w:sz w:val="24"/>
          <w:szCs w:val="24"/>
        </w:rPr>
        <w:t xml:space="preserve"> yang </w:t>
      </w:r>
      <w:proofErr w:type="spellStart"/>
      <w:r w:rsidRPr="005E7658">
        <w:rPr>
          <w:rFonts w:asciiTheme="majorHAnsi" w:hAnsiTheme="majorHAnsi"/>
          <w:bCs/>
          <w:sz w:val="24"/>
          <w:szCs w:val="24"/>
        </w:rPr>
        <w:t>digunakan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untuk</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menyatakan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bahan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koleksi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apa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saja</w:t>
      </w:r>
      <w:proofErr w:type="spellEnd"/>
      <w:r w:rsidRPr="005E7658">
        <w:rPr>
          <w:rFonts w:asciiTheme="majorHAnsi" w:hAnsiTheme="majorHAnsi"/>
          <w:bCs/>
          <w:sz w:val="24"/>
          <w:szCs w:val="24"/>
        </w:rPr>
        <w:t xml:space="preserve"> yang </w:t>
      </w:r>
      <w:proofErr w:type="spellStart"/>
      <w:r w:rsidRPr="005E7658">
        <w:rPr>
          <w:rFonts w:asciiTheme="majorHAnsi" w:hAnsiTheme="majorHAnsi"/>
          <w:bCs/>
          <w:sz w:val="24"/>
          <w:szCs w:val="24"/>
        </w:rPr>
        <w:t>harus</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diadakan</w:t>
      </w:r>
      <w:proofErr w:type="spellEnd"/>
      <w:r w:rsidRPr="005E7658">
        <w:rPr>
          <w:rFonts w:asciiTheme="majorHAnsi" w:hAnsiTheme="majorHAnsi"/>
          <w:bCs/>
          <w:sz w:val="24"/>
          <w:szCs w:val="24"/>
        </w:rPr>
        <w:t xml:space="preserve"> di </w:t>
      </w:r>
      <w:proofErr w:type="spellStart"/>
      <w:r w:rsidRPr="005E7658">
        <w:rPr>
          <w:rFonts w:asciiTheme="majorHAnsi" w:hAnsiTheme="majorHAnsi"/>
          <w:bCs/>
          <w:sz w:val="24"/>
          <w:szCs w:val="24"/>
        </w:rPr>
        <w:t>suatu</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lembaga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informasi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seperti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perpustakaan</w:t>
      </w:r>
      <w:proofErr w:type="spellEnd"/>
      <w:r w:rsidRPr="005E7658">
        <w:rPr>
          <w:rFonts w:asciiTheme="majorHAnsi" w:hAnsiTheme="majorHAnsi"/>
          <w:bCs/>
          <w:sz w:val="24"/>
          <w:szCs w:val="24"/>
        </w:rPr>
        <w:t xml:space="preserve">. Program </w:t>
      </w:r>
      <w:proofErr w:type="spellStart"/>
      <w:r w:rsidRPr="005E7658">
        <w:rPr>
          <w:rFonts w:asciiTheme="majorHAnsi" w:hAnsiTheme="majorHAnsi"/>
          <w:bCs/>
          <w:sz w:val="24"/>
          <w:szCs w:val="24"/>
        </w:rPr>
        <w:t>pengembangan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koleksi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bersifat</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dinamis</w:t>
      </w:r>
      <w:proofErr w:type="spellEnd"/>
      <w:r w:rsidRPr="005E7658">
        <w:rPr>
          <w:rFonts w:asciiTheme="majorHAnsi" w:hAnsiTheme="majorHAnsi"/>
          <w:bCs/>
          <w:sz w:val="24"/>
          <w:szCs w:val="24"/>
        </w:rPr>
        <w:t xml:space="preserve"> dan </w:t>
      </w:r>
      <w:proofErr w:type="spellStart"/>
      <w:r w:rsidRPr="005E7658">
        <w:rPr>
          <w:rFonts w:asciiTheme="majorHAnsi" w:hAnsiTheme="majorHAnsi"/>
          <w:bCs/>
          <w:sz w:val="24"/>
          <w:szCs w:val="24"/>
        </w:rPr>
        <w:t>berbeda-beda</w:t>
      </w:r>
      <w:proofErr w:type="spellEnd"/>
      <w:r w:rsidRPr="005E7658">
        <w:rPr>
          <w:rFonts w:asciiTheme="majorHAnsi" w:hAnsiTheme="majorHAnsi"/>
          <w:bCs/>
          <w:sz w:val="24"/>
          <w:szCs w:val="24"/>
        </w:rPr>
        <w:t xml:space="preserve"> pada </w:t>
      </w:r>
      <w:proofErr w:type="spellStart"/>
      <w:r w:rsidRPr="005E7658">
        <w:rPr>
          <w:rFonts w:asciiTheme="majorHAnsi" w:hAnsiTheme="majorHAnsi"/>
          <w:bCs/>
          <w:sz w:val="24"/>
          <w:szCs w:val="24"/>
        </w:rPr>
        <w:t>setiap</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tempat</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atau</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lembaga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informasi</w:t>
      </w:r>
      <w:proofErr w:type="spellEnd"/>
      <w:r w:rsidRPr="005E7658">
        <w:rPr>
          <w:rFonts w:asciiTheme="majorHAnsi" w:hAnsiTheme="majorHAnsi"/>
          <w:bCs/>
          <w:sz w:val="24"/>
          <w:szCs w:val="24"/>
        </w:rPr>
        <w:t xml:space="preserve">. Hal </w:t>
      </w:r>
      <w:proofErr w:type="spellStart"/>
      <w:r w:rsidRPr="005E7658">
        <w:rPr>
          <w:rFonts w:asciiTheme="majorHAnsi" w:hAnsiTheme="majorHAnsi"/>
          <w:bCs/>
          <w:sz w:val="24"/>
          <w:szCs w:val="24"/>
        </w:rPr>
        <w:t>tersebut</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disebabkan</w:t>
      </w:r>
      <w:proofErr w:type="spellEnd"/>
      <w:r w:rsidRPr="005E7658">
        <w:rPr>
          <w:rFonts w:asciiTheme="majorHAnsi" w:hAnsiTheme="majorHAnsi"/>
          <w:bCs/>
          <w:sz w:val="24"/>
          <w:szCs w:val="24"/>
        </w:rPr>
        <w:t xml:space="preserve"> oleh </w:t>
      </w:r>
      <w:proofErr w:type="spellStart"/>
      <w:r w:rsidRPr="005E7658">
        <w:rPr>
          <w:rFonts w:asciiTheme="majorHAnsi" w:hAnsiTheme="majorHAnsi"/>
          <w:bCs/>
          <w:sz w:val="24"/>
          <w:szCs w:val="24"/>
        </w:rPr>
        <w:t>pengaruh</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dari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beberapa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faktor</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seperti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kebijaksanaan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pemerintah</w:t>
      </w:r>
      <w:proofErr w:type="spellEnd"/>
      <w:r w:rsidRPr="005E7658">
        <w:rPr>
          <w:rFonts w:asciiTheme="majorHAnsi" w:hAnsiTheme="majorHAnsi"/>
          <w:bCs/>
          <w:sz w:val="24"/>
          <w:szCs w:val="24"/>
        </w:rPr>
        <w:t xml:space="preserve"> dan </w:t>
      </w:r>
      <w:proofErr w:type="spellStart"/>
      <w:r w:rsidRPr="005E7658">
        <w:rPr>
          <w:rFonts w:asciiTheme="majorHAnsi" w:hAnsiTheme="majorHAnsi"/>
          <w:bCs/>
          <w:sz w:val="24"/>
          <w:szCs w:val="24"/>
        </w:rPr>
        <w:t>kondisi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ekonomi</w:t>
      </w:r>
      <w:proofErr w:type="spellEnd"/>
      <w:r w:rsidRPr="005E7658">
        <w:rPr>
          <w:rFonts w:asciiTheme="majorHAnsi" w:hAnsiTheme="majorHAnsi"/>
          <w:bCs/>
          <w:sz w:val="24"/>
          <w:szCs w:val="24"/>
        </w:rPr>
        <w:t xml:space="preserve"> yang </w:t>
      </w:r>
      <w:proofErr w:type="spellStart"/>
      <w:r w:rsidRPr="005E7658">
        <w:rPr>
          <w:rFonts w:asciiTheme="majorHAnsi" w:hAnsiTheme="majorHAnsi"/>
          <w:bCs/>
          <w:sz w:val="24"/>
          <w:szCs w:val="24"/>
        </w:rPr>
        <w:t>secara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otomatis</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memengaruhi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kebijakan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pendanaan</w:t>
      </w:r>
      <w:proofErr w:type="spellEnd"/>
      <w:r w:rsidRPr="005E7658">
        <w:rPr>
          <w:rFonts w:asciiTheme="majorHAnsi" w:hAnsiTheme="majorHAnsi"/>
          <w:bCs/>
          <w:sz w:val="24"/>
          <w:szCs w:val="24"/>
        </w:rPr>
        <w:t>.</w:t>
      </w:r>
    </w:p>
    <w:p w14:paraId="38119986" w14:textId="77777777" w:rsidR="00CD7D57" w:rsidRPr="005E7658" w:rsidRDefault="00CD7D57" w:rsidP="00C11C52">
      <w:pPr>
        <w:spacing w:after="0" w:line="240" w:lineRule="auto"/>
        <w:ind w:firstLine="720"/>
        <w:jc w:val="both"/>
        <w:rPr>
          <w:rFonts w:asciiTheme="majorHAnsi" w:hAnsiTheme="majorHAnsi"/>
          <w:bCs/>
          <w:sz w:val="24"/>
          <w:szCs w:val="24"/>
        </w:rPr>
      </w:pPr>
      <w:proofErr w:type="spellStart"/>
      <w:r w:rsidRPr="005E7658">
        <w:rPr>
          <w:rFonts w:asciiTheme="majorHAnsi" w:hAnsiTheme="majorHAnsi"/>
          <w:bCs/>
          <w:sz w:val="24"/>
          <w:szCs w:val="24"/>
        </w:rPr>
        <w:t>Pengembangan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koleksi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diartikan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sebagai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seuntaian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kegiatan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atau</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metode</w:t>
      </w:r>
      <w:proofErr w:type="spellEnd"/>
      <w:r w:rsidRPr="005E7658">
        <w:rPr>
          <w:rFonts w:asciiTheme="majorHAnsi" w:hAnsiTheme="majorHAnsi"/>
          <w:bCs/>
          <w:sz w:val="24"/>
          <w:szCs w:val="24"/>
        </w:rPr>
        <w:t xml:space="preserve"> yang </w:t>
      </w:r>
      <w:proofErr w:type="spellStart"/>
      <w:r w:rsidRPr="005E7658">
        <w:rPr>
          <w:rFonts w:asciiTheme="majorHAnsi" w:hAnsiTheme="majorHAnsi"/>
          <w:bCs/>
          <w:sz w:val="24"/>
          <w:szCs w:val="24"/>
        </w:rPr>
        <w:t>bertujuan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untuk</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memperhadapkan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pembaca</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dengan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sumber-sumber</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informasi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dalam</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lingkungan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perpustakaan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atau</w:t>
      </w:r>
      <w:proofErr w:type="spellEnd"/>
      <w:r w:rsidRPr="005E7658">
        <w:rPr>
          <w:rFonts w:asciiTheme="majorHAnsi" w:hAnsiTheme="majorHAnsi"/>
          <w:bCs/>
          <w:sz w:val="24"/>
          <w:szCs w:val="24"/>
        </w:rPr>
        <w:t xml:space="preserve"> unit </w:t>
      </w:r>
      <w:proofErr w:type="spellStart"/>
      <w:r w:rsidRPr="005E7658">
        <w:rPr>
          <w:rFonts w:asciiTheme="majorHAnsi" w:hAnsiTheme="majorHAnsi"/>
          <w:bCs/>
          <w:sz w:val="24"/>
          <w:szCs w:val="24"/>
        </w:rPr>
        <w:t>informasi</w:t>
      </w:r>
      <w:proofErr w:type="spellEnd"/>
      <w:r w:rsidRPr="005E7658">
        <w:rPr>
          <w:rFonts w:asciiTheme="majorHAnsi" w:hAnsiTheme="majorHAnsi"/>
          <w:bCs/>
          <w:sz w:val="24"/>
          <w:szCs w:val="24"/>
        </w:rPr>
        <w:t xml:space="preserve"> yang </w:t>
      </w:r>
      <w:proofErr w:type="spellStart"/>
      <w:r w:rsidRPr="005E7658">
        <w:rPr>
          <w:rFonts w:asciiTheme="majorHAnsi" w:hAnsiTheme="majorHAnsi"/>
          <w:bCs/>
          <w:sz w:val="24"/>
          <w:szCs w:val="24"/>
        </w:rPr>
        <w:t>mencakup</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kegiatan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penyusunan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kebijakan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pengembangan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koleksi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pemilihan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pengadaan</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pemeliharaan</w:t>
      </w:r>
      <w:proofErr w:type="spellEnd"/>
      <w:r w:rsidRPr="005E7658">
        <w:rPr>
          <w:rFonts w:asciiTheme="majorHAnsi" w:hAnsiTheme="majorHAnsi"/>
          <w:bCs/>
          <w:sz w:val="24"/>
          <w:szCs w:val="24"/>
        </w:rPr>
        <w:t xml:space="preserve">, dan </w:t>
      </w:r>
      <w:proofErr w:type="spellStart"/>
      <w:r w:rsidRPr="005E7658">
        <w:rPr>
          <w:rFonts w:asciiTheme="majorHAnsi" w:hAnsiTheme="majorHAnsi"/>
          <w:bCs/>
          <w:sz w:val="24"/>
          <w:szCs w:val="24"/>
        </w:rPr>
        <w:t>promosi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penyiangan</w:t>
      </w:r>
      <w:proofErr w:type="spellEnd"/>
      <w:r w:rsidRPr="005E7658">
        <w:rPr>
          <w:rFonts w:asciiTheme="majorHAnsi" w:hAnsiTheme="majorHAnsi"/>
          <w:bCs/>
          <w:sz w:val="24"/>
          <w:szCs w:val="24"/>
        </w:rPr>
        <w:t xml:space="preserve">, dan juga </w:t>
      </w:r>
      <w:proofErr w:type="spellStart"/>
      <w:r w:rsidRPr="005E7658">
        <w:rPr>
          <w:rFonts w:asciiTheme="majorHAnsi" w:hAnsiTheme="majorHAnsi"/>
          <w:bCs/>
          <w:sz w:val="24"/>
          <w:szCs w:val="24"/>
        </w:rPr>
        <w:t>evaluasi</w:t>
      </w:r>
      <w:proofErr w:type="spellEnd"/>
      <w:r w:rsidRPr="005E7658">
        <w:rPr>
          <w:rFonts w:asciiTheme="majorHAnsi" w:hAnsiTheme="majorHAnsi"/>
          <w:bCs/>
          <w:sz w:val="24"/>
          <w:szCs w:val="24"/>
        </w:rPr>
        <w:t xml:space="preserve"> </w:t>
      </w:r>
      <w:proofErr w:type="spellStart"/>
      <w:r w:rsidRPr="005E7658">
        <w:rPr>
          <w:rFonts w:asciiTheme="majorHAnsi" w:hAnsiTheme="majorHAnsi"/>
          <w:bCs/>
          <w:sz w:val="24"/>
          <w:szCs w:val="24"/>
        </w:rPr>
        <w:t>pen</w:t>
      </w:r>
      <w:r>
        <w:rPr>
          <w:rFonts w:asciiTheme="majorHAnsi" w:hAnsiTheme="majorHAnsi"/>
          <w:bCs/>
          <w:sz w:val="24"/>
          <w:szCs w:val="24"/>
        </w:rPr>
        <w:t>dayagunaan</w:t>
      </w:r>
      <w:proofErr w:type="spellEnd"/>
      <w:r>
        <w:rPr>
          <w:rFonts w:asciiTheme="majorHAnsi" w:hAnsiTheme="majorHAnsi"/>
          <w:bCs/>
          <w:sz w:val="24"/>
          <w:szCs w:val="24"/>
        </w:rPr>
        <w:t xml:space="preserve"> </w:t>
      </w:r>
      <w:proofErr w:type="spellStart"/>
      <w:r>
        <w:rPr>
          <w:rFonts w:asciiTheme="majorHAnsi" w:hAnsiTheme="majorHAnsi"/>
          <w:bCs/>
          <w:sz w:val="24"/>
          <w:szCs w:val="24"/>
        </w:rPr>
        <w:t>koleksi</w:t>
      </w:r>
      <w:proofErr w:type="spellEnd"/>
      <w:r>
        <w:rPr>
          <w:rFonts w:asciiTheme="majorHAnsi" w:hAnsiTheme="majorHAnsi"/>
          <w:bCs/>
          <w:sz w:val="24"/>
          <w:szCs w:val="24"/>
        </w:rPr>
        <w:t xml:space="preserve"> </w:t>
      </w:r>
      <w:r w:rsidRPr="003A6CE2">
        <w:rPr>
          <w:rStyle w:val="FootnoteReference"/>
        </w:rPr>
        <w:footnoteReference w:id="11"/>
      </w:r>
      <w:r w:rsidRPr="005E7658">
        <w:rPr>
          <w:rFonts w:asciiTheme="majorHAnsi" w:hAnsiTheme="majorHAnsi"/>
          <w:bCs/>
          <w:sz w:val="24"/>
          <w:szCs w:val="24"/>
        </w:rPr>
        <w:t>.</w:t>
      </w:r>
    </w:p>
    <w:p w14:paraId="163B6AF2" w14:textId="77777777" w:rsidR="00CD7D57" w:rsidRPr="003B218D" w:rsidRDefault="00CD7D57" w:rsidP="00C11C52">
      <w:pPr>
        <w:pStyle w:val="ListParagraph"/>
        <w:spacing w:after="0" w:line="240" w:lineRule="auto"/>
        <w:ind w:left="0" w:firstLine="720"/>
        <w:jc w:val="both"/>
        <w:rPr>
          <w:rFonts w:asciiTheme="majorHAnsi" w:hAnsiTheme="majorHAnsi"/>
          <w:bCs/>
          <w:sz w:val="24"/>
          <w:szCs w:val="24"/>
        </w:rPr>
      </w:pPr>
      <w:r w:rsidRPr="003B218D">
        <w:rPr>
          <w:rFonts w:asciiTheme="majorHAnsi" w:hAnsiTheme="majorHAnsi"/>
          <w:bCs/>
          <w:sz w:val="24"/>
          <w:szCs w:val="24"/>
          <w:lang w:val="id-ID"/>
        </w:rPr>
        <w:t xml:space="preserve">Dalam penyelenggaraannya perpustakaan perlu melakukan pengembangan koleksi. Pengembangan koleksi merupakan serangkaian proses atau kegiatan yang bertujuan mempertemukan </w:t>
      </w:r>
      <w:r w:rsidRPr="003B218D">
        <w:rPr>
          <w:rFonts w:asciiTheme="majorHAnsi" w:hAnsiTheme="majorHAnsi"/>
          <w:bCs/>
          <w:sz w:val="24"/>
          <w:szCs w:val="24"/>
          <w:lang w:val="id-ID"/>
        </w:rPr>
        <w:lastRenderedPageBreak/>
        <w:t>pembaca dengan sumber-sumber informasi dalam lingkungan perpustakaan atau unit informasi yang mencakup kegiatan penyusunan kebijakan pengembangan koleksi, pemilihan, pengadaan, pemeliharaan, dan promosi, penyiangan, dan juga evaluasi pen</w:t>
      </w:r>
      <w:r>
        <w:rPr>
          <w:rFonts w:asciiTheme="majorHAnsi" w:hAnsiTheme="majorHAnsi"/>
          <w:bCs/>
          <w:sz w:val="24"/>
          <w:szCs w:val="24"/>
          <w:lang w:val="id-ID"/>
        </w:rPr>
        <w:t xml:space="preserve">dayagunaan koleksi </w:t>
      </w:r>
      <w:r w:rsidRPr="003A6CE2">
        <w:rPr>
          <w:rStyle w:val="FootnoteReference"/>
        </w:rPr>
        <w:footnoteReference w:id="12"/>
      </w:r>
      <w:r w:rsidRPr="003B218D">
        <w:rPr>
          <w:rFonts w:asciiTheme="majorHAnsi" w:hAnsiTheme="majorHAnsi"/>
          <w:bCs/>
          <w:sz w:val="24"/>
          <w:szCs w:val="24"/>
          <w:lang w:val="id-ID"/>
        </w:rPr>
        <w:t>. Dengan melakukan pengembangan koleksi maka akan terdapat peningkatan mutu koleksi untuk memenuhi tuntutan, kebutuhan, dan selera pengguna terhadap informasi-informasi terbaru. Dalam melakukan pengembangan koleksi terdapat</w:t>
      </w:r>
      <w:r w:rsidRPr="003B218D">
        <w:rPr>
          <w:rFonts w:asciiTheme="majorHAnsi" w:hAnsiTheme="majorHAnsi"/>
          <w:bCs/>
          <w:sz w:val="24"/>
          <w:szCs w:val="24"/>
        </w:rPr>
        <w:t xml:space="preserve"> </w:t>
      </w:r>
      <w:proofErr w:type="spellStart"/>
      <w:r w:rsidRPr="003B218D">
        <w:rPr>
          <w:rFonts w:asciiTheme="majorHAnsi" w:hAnsiTheme="majorHAnsi"/>
          <w:bCs/>
          <w:sz w:val="24"/>
          <w:szCs w:val="24"/>
        </w:rPr>
        <w:t>enam</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tahapan</w:t>
      </w:r>
      <w:proofErr w:type="spellEnd"/>
      <w:r w:rsidRPr="003B218D">
        <w:rPr>
          <w:rFonts w:asciiTheme="majorHAnsi" w:hAnsiTheme="majorHAnsi"/>
          <w:bCs/>
          <w:sz w:val="24"/>
          <w:szCs w:val="24"/>
        </w:rPr>
        <w:t xml:space="preserve">, </w:t>
      </w:r>
      <w:proofErr w:type="spellStart"/>
      <w:r w:rsidRPr="003B218D">
        <w:rPr>
          <w:rFonts w:asciiTheme="majorHAnsi" w:hAnsiTheme="majorHAnsi"/>
          <w:bCs/>
          <w:sz w:val="24"/>
          <w:szCs w:val="24"/>
        </w:rPr>
        <w:t>yaitu</w:t>
      </w:r>
      <w:proofErr w:type="spellEnd"/>
      <w:r w:rsidRPr="003B218D">
        <w:rPr>
          <w:rFonts w:asciiTheme="majorHAnsi" w:hAnsiTheme="majorHAnsi"/>
          <w:bCs/>
          <w:sz w:val="24"/>
          <w:szCs w:val="24"/>
        </w:rPr>
        <w:t xml:space="preserve"> a</w:t>
      </w:r>
      <w:r w:rsidRPr="003B218D">
        <w:rPr>
          <w:rFonts w:asciiTheme="majorHAnsi" w:hAnsiTheme="majorHAnsi"/>
          <w:bCs/>
          <w:sz w:val="24"/>
          <w:szCs w:val="24"/>
          <w:lang w:val="id-ID"/>
        </w:rPr>
        <w:t xml:space="preserve">nalisis </w:t>
      </w:r>
      <w:proofErr w:type="spellStart"/>
      <w:r w:rsidRPr="003B218D">
        <w:rPr>
          <w:rFonts w:asciiTheme="majorHAnsi" w:hAnsiTheme="majorHAnsi"/>
          <w:bCs/>
          <w:sz w:val="24"/>
          <w:szCs w:val="24"/>
        </w:rPr>
        <w:t>kebutuhan</w:t>
      </w:r>
      <w:proofErr w:type="spellEnd"/>
      <w:r w:rsidRPr="003B218D">
        <w:rPr>
          <w:rFonts w:asciiTheme="majorHAnsi" w:hAnsiTheme="majorHAnsi"/>
          <w:bCs/>
          <w:sz w:val="24"/>
          <w:szCs w:val="24"/>
        </w:rPr>
        <w:t xml:space="preserve"> </w:t>
      </w:r>
      <w:r w:rsidRPr="003B218D">
        <w:rPr>
          <w:rFonts w:asciiTheme="majorHAnsi" w:hAnsiTheme="majorHAnsi"/>
          <w:bCs/>
          <w:sz w:val="24"/>
          <w:szCs w:val="24"/>
          <w:lang w:val="id-ID"/>
        </w:rPr>
        <w:t>pemustaka</w:t>
      </w:r>
      <w:r w:rsidRPr="003B218D">
        <w:rPr>
          <w:rFonts w:asciiTheme="majorHAnsi" w:hAnsiTheme="majorHAnsi"/>
          <w:bCs/>
          <w:sz w:val="24"/>
          <w:szCs w:val="24"/>
        </w:rPr>
        <w:t xml:space="preserve">, </w:t>
      </w:r>
      <w:proofErr w:type="spellStart"/>
      <w:r w:rsidRPr="003B218D">
        <w:rPr>
          <w:rFonts w:asciiTheme="majorHAnsi" w:hAnsiTheme="majorHAnsi"/>
          <w:bCs/>
          <w:sz w:val="24"/>
          <w:szCs w:val="24"/>
        </w:rPr>
        <w:t>penyusunan</w:t>
      </w:r>
      <w:proofErr w:type="spellEnd"/>
      <w:r w:rsidRPr="003B218D">
        <w:rPr>
          <w:rFonts w:asciiTheme="majorHAnsi" w:hAnsiTheme="majorHAnsi"/>
          <w:bCs/>
          <w:sz w:val="24"/>
          <w:szCs w:val="24"/>
        </w:rPr>
        <w:t xml:space="preserve"> k</w:t>
      </w:r>
      <w:r w:rsidRPr="003B218D">
        <w:rPr>
          <w:rFonts w:asciiTheme="majorHAnsi" w:hAnsiTheme="majorHAnsi"/>
          <w:bCs/>
          <w:sz w:val="24"/>
          <w:szCs w:val="24"/>
          <w:lang w:val="id-ID"/>
        </w:rPr>
        <w:t>ebijakan seleksi</w:t>
      </w:r>
      <w:r w:rsidRPr="003B218D">
        <w:rPr>
          <w:rFonts w:asciiTheme="majorHAnsi" w:hAnsiTheme="majorHAnsi"/>
          <w:bCs/>
          <w:sz w:val="24"/>
          <w:szCs w:val="24"/>
        </w:rPr>
        <w:t>, s</w:t>
      </w:r>
      <w:r w:rsidRPr="003B218D">
        <w:rPr>
          <w:rFonts w:asciiTheme="majorHAnsi" w:hAnsiTheme="majorHAnsi"/>
          <w:bCs/>
          <w:sz w:val="24"/>
          <w:szCs w:val="24"/>
          <w:lang w:val="id-ID"/>
        </w:rPr>
        <w:t>eleksi</w:t>
      </w:r>
      <w:r w:rsidRPr="003B218D">
        <w:rPr>
          <w:rFonts w:asciiTheme="majorHAnsi" w:hAnsiTheme="majorHAnsi"/>
          <w:bCs/>
          <w:sz w:val="24"/>
          <w:szCs w:val="24"/>
        </w:rPr>
        <w:t>, p</w:t>
      </w:r>
      <w:r w:rsidRPr="003B218D">
        <w:rPr>
          <w:rFonts w:asciiTheme="majorHAnsi" w:hAnsiTheme="majorHAnsi"/>
          <w:bCs/>
          <w:sz w:val="24"/>
          <w:szCs w:val="24"/>
          <w:lang w:val="id-ID"/>
        </w:rPr>
        <w:t>engadaan</w:t>
      </w:r>
      <w:r w:rsidRPr="003B218D">
        <w:rPr>
          <w:rFonts w:asciiTheme="majorHAnsi" w:hAnsiTheme="majorHAnsi"/>
          <w:bCs/>
          <w:sz w:val="24"/>
          <w:szCs w:val="24"/>
        </w:rPr>
        <w:t>, p</w:t>
      </w:r>
      <w:r w:rsidRPr="003B218D">
        <w:rPr>
          <w:rFonts w:asciiTheme="majorHAnsi" w:hAnsiTheme="majorHAnsi"/>
          <w:bCs/>
          <w:sz w:val="24"/>
          <w:szCs w:val="24"/>
          <w:lang w:val="id-ID"/>
        </w:rPr>
        <w:t>enyiangan</w:t>
      </w:r>
      <w:r w:rsidRPr="003B218D">
        <w:rPr>
          <w:rFonts w:asciiTheme="majorHAnsi" w:hAnsiTheme="majorHAnsi"/>
          <w:bCs/>
          <w:sz w:val="24"/>
          <w:szCs w:val="24"/>
        </w:rPr>
        <w:t>, dan e</w:t>
      </w:r>
      <w:r w:rsidRPr="003B218D">
        <w:rPr>
          <w:rFonts w:asciiTheme="majorHAnsi" w:hAnsiTheme="majorHAnsi"/>
          <w:bCs/>
          <w:sz w:val="24"/>
          <w:szCs w:val="24"/>
          <w:lang w:val="id-ID"/>
        </w:rPr>
        <w:t>valuasi</w:t>
      </w:r>
      <w:r w:rsidRPr="003B218D">
        <w:rPr>
          <w:rFonts w:asciiTheme="majorHAnsi" w:hAnsiTheme="majorHAnsi"/>
          <w:bCs/>
          <w:sz w:val="24"/>
          <w:szCs w:val="24"/>
        </w:rPr>
        <w:t>.</w:t>
      </w:r>
    </w:p>
    <w:p w14:paraId="00828169" w14:textId="77777777" w:rsidR="00CD7D57" w:rsidRPr="00180926" w:rsidRDefault="00CD7D57" w:rsidP="00CD7D57">
      <w:pPr>
        <w:spacing w:after="0" w:line="240" w:lineRule="auto"/>
        <w:ind w:firstLine="720"/>
        <w:jc w:val="both"/>
        <w:rPr>
          <w:rFonts w:asciiTheme="majorHAnsi" w:eastAsia="MS Mincho" w:hAnsiTheme="majorHAnsi"/>
          <w:sz w:val="24"/>
          <w:szCs w:val="24"/>
          <w:lang w:val="id-ID" w:eastAsia="ja-JP"/>
        </w:rPr>
      </w:pPr>
      <w:proofErr w:type="spellStart"/>
      <w:r w:rsidRPr="00180926">
        <w:rPr>
          <w:rFonts w:asciiTheme="majorHAnsi" w:hAnsiTheme="majorHAnsi"/>
          <w:bCs/>
          <w:sz w:val="24"/>
          <w:szCs w:val="24"/>
        </w:rPr>
        <w:t>Pengadaan</w:t>
      </w:r>
      <w:proofErr w:type="spellEnd"/>
      <w:r w:rsidRPr="00180926">
        <w:rPr>
          <w:rFonts w:asciiTheme="majorHAnsi" w:hAnsiTheme="majorHAnsi"/>
          <w:bCs/>
          <w:sz w:val="24"/>
          <w:szCs w:val="24"/>
        </w:rPr>
        <w:t xml:space="preserve"> </w:t>
      </w:r>
      <w:proofErr w:type="spellStart"/>
      <w:r w:rsidRPr="00180926">
        <w:rPr>
          <w:rFonts w:asciiTheme="majorHAnsi" w:hAnsiTheme="majorHAnsi"/>
          <w:bCs/>
          <w:sz w:val="24"/>
          <w:szCs w:val="24"/>
        </w:rPr>
        <w:t>menjadi</w:t>
      </w:r>
      <w:proofErr w:type="spellEnd"/>
      <w:r w:rsidRPr="00180926">
        <w:rPr>
          <w:rFonts w:asciiTheme="majorHAnsi" w:hAnsiTheme="majorHAnsi"/>
          <w:bCs/>
          <w:sz w:val="24"/>
          <w:szCs w:val="24"/>
        </w:rPr>
        <w:t xml:space="preserve"> salah </w:t>
      </w:r>
      <w:proofErr w:type="spellStart"/>
      <w:r w:rsidRPr="00180926">
        <w:rPr>
          <w:rFonts w:asciiTheme="majorHAnsi" w:hAnsiTheme="majorHAnsi"/>
          <w:bCs/>
          <w:sz w:val="24"/>
          <w:szCs w:val="24"/>
        </w:rPr>
        <w:t>satu</w:t>
      </w:r>
      <w:proofErr w:type="spellEnd"/>
      <w:r w:rsidRPr="00180926">
        <w:rPr>
          <w:rFonts w:asciiTheme="majorHAnsi" w:hAnsiTheme="majorHAnsi"/>
          <w:bCs/>
          <w:sz w:val="24"/>
          <w:szCs w:val="24"/>
        </w:rPr>
        <w:t xml:space="preserve"> </w:t>
      </w:r>
      <w:proofErr w:type="spellStart"/>
      <w:r w:rsidRPr="00180926">
        <w:rPr>
          <w:rFonts w:asciiTheme="majorHAnsi" w:hAnsiTheme="majorHAnsi"/>
          <w:bCs/>
          <w:sz w:val="24"/>
          <w:szCs w:val="24"/>
        </w:rPr>
        <w:t>tahap</w:t>
      </w:r>
      <w:proofErr w:type="spellEnd"/>
      <w:r w:rsidRPr="00180926">
        <w:rPr>
          <w:rFonts w:asciiTheme="majorHAnsi" w:hAnsiTheme="majorHAnsi"/>
          <w:bCs/>
          <w:sz w:val="24"/>
          <w:szCs w:val="24"/>
        </w:rPr>
        <w:t xml:space="preserve"> paling </w:t>
      </w:r>
      <w:proofErr w:type="spellStart"/>
      <w:r w:rsidRPr="00180926">
        <w:rPr>
          <w:rFonts w:asciiTheme="majorHAnsi" w:hAnsiTheme="majorHAnsi"/>
          <w:bCs/>
          <w:sz w:val="24"/>
          <w:szCs w:val="24"/>
        </w:rPr>
        <w:t>krusial</w:t>
      </w:r>
      <w:proofErr w:type="spellEnd"/>
      <w:r w:rsidRPr="00180926">
        <w:rPr>
          <w:rFonts w:asciiTheme="majorHAnsi" w:hAnsiTheme="majorHAnsi"/>
          <w:bCs/>
          <w:sz w:val="24"/>
          <w:szCs w:val="24"/>
        </w:rPr>
        <w:t xml:space="preserve"> </w:t>
      </w:r>
      <w:proofErr w:type="spellStart"/>
      <w:r w:rsidRPr="00180926">
        <w:rPr>
          <w:rFonts w:asciiTheme="majorHAnsi" w:hAnsiTheme="majorHAnsi"/>
          <w:bCs/>
          <w:sz w:val="24"/>
          <w:szCs w:val="24"/>
        </w:rPr>
        <w:t>dalam</w:t>
      </w:r>
      <w:proofErr w:type="spellEnd"/>
      <w:r w:rsidRPr="00180926">
        <w:rPr>
          <w:rFonts w:asciiTheme="majorHAnsi" w:hAnsiTheme="majorHAnsi"/>
          <w:bCs/>
          <w:sz w:val="24"/>
          <w:szCs w:val="24"/>
        </w:rPr>
        <w:t xml:space="preserve"> </w:t>
      </w:r>
      <w:proofErr w:type="spellStart"/>
      <w:r w:rsidRPr="00180926">
        <w:rPr>
          <w:rFonts w:asciiTheme="majorHAnsi" w:hAnsiTheme="majorHAnsi"/>
          <w:bCs/>
          <w:sz w:val="24"/>
          <w:szCs w:val="24"/>
        </w:rPr>
        <w:t>pengembangan</w:t>
      </w:r>
      <w:proofErr w:type="spellEnd"/>
      <w:r w:rsidRPr="00180926">
        <w:rPr>
          <w:rFonts w:asciiTheme="majorHAnsi" w:hAnsiTheme="majorHAnsi"/>
          <w:bCs/>
          <w:sz w:val="24"/>
          <w:szCs w:val="24"/>
        </w:rPr>
        <w:t xml:space="preserve"> </w:t>
      </w:r>
      <w:proofErr w:type="spellStart"/>
      <w:r w:rsidRPr="00180926">
        <w:rPr>
          <w:rFonts w:asciiTheme="majorHAnsi" w:hAnsiTheme="majorHAnsi"/>
          <w:bCs/>
          <w:sz w:val="24"/>
          <w:szCs w:val="24"/>
        </w:rPr>
        <w:t>koleksi</w:t>
      </w:r>
      <w:proofErr w:type="spellEnd"/>
      <w:r w:rsidRPr="00180926">
        <w:rPr>
          <w:rFonts w:asciiTheme="majorHAnsi" w:hAnsiTheme="majorHAnsi"/>
          <w:bCs/>
          <w:sz w:val="24"/>
          <w:szCs w:val="24"/>
        </w:rPr>
        <w:t xml:space="preserve">. </w:t>
      </w:r>
      <w:r w:rsidRPr="00180926">
        <w:rPr>
          <w:rFonts w:asciiTheme="majorHAnsi" w:eastAsia="MS Mincho" w:hAnsiTheme="majorHAnsi"/>
          <w:sz w:val="24"/>
          <w:szCs w:val="24"/>
          <w:lang w:val="id-ID" w:eastAsia="ja-JP"/>
        </w:rPr>
        <w:t>Pengadaan koleksi atau bahan pustaka dalam suatu perpustakaan merupakan suatu kegiatan yang dilakukan untuk koleksi atau sumber sumber informasi. Kegiatan pengadaan koleksi disesuaikan berdasarkan  jenis, fungsi, tujuan, rencana</w:t>
      </w:r>
      <w:r w:rsidRPr="00180926">
        <w:rPr>
          <w:rFonts w:asciiTheme="majorHAnsi" w:eastAsia="MS Mincho" w:hAnsiTheme="majorHAnsi"/>
          <w:sz w:val="24"/>
          <w:szCs w:val="24"/>
          <w:lang w:eastAsia="ja-JP"/>
        </w:rPr>
        <w:t>,</w:t>
      </w:r>
      <w:r w:rsidRPr="00180926">
        <w:rPr>
          <w:rFonts w:asciiTheme="majorHAnsi" w:eastAsia="MS Mincho" w:hAnsiTheme="majorHAnsi"/>
          <w:sz w:val="24"/>
          <w:szCs w:val="24"/>
          <w:lang w:val="id-ID" w:eastAsia="ja-JP"/>
        </w:rPr>
        <w:t xml:space="preserve"> dan anggaran yang tersedia. Pada umumnya pengadaan koleksi perpustakaan dilakukan oleh seorang pustakawan atau juga staf yang dapat berhubungan langsung dengan pustakawan dalam memilih atau menentukan bahan pustaka yang akan diadakan.  </w:t>
      </w:r>
    </w:p>
    <w:p w14:paraId="29AB552A" w14:textId="77777777" w:rsidR="00CD7D57" w:rsidRPr="00180926" w:rsidRDefault="00CD7D57" w:rsidP="00C11C52">
      <w:pPr>
        <w:spacing w:after="0" w:line="240" w:lineRule="auto"/>
        <w:ind w:left="-2" w:firstLine="722"/>
        <w:jc w:val="both"/>
        <w:rPr>
          <w:rFonts w:asciiTheme="majorHAnsi" w:hAnsiTheme="majorHAnsi"/>
          <w:sz w:val="24"/>
          <w:szCs w:val="24"/>
        </w:rPr>
      </w:pPr>
      <w:r w:rsidRPr="00180926">
        <w:rPr>
          <w:rFonts w:asciiTheme="majorHAnsi" w:hAnsiTheme="majorHAnsi"/>
          <w:sz w:val="24"/>
          <w:szCs w:val="24"/>
          <w:lang w:val="id-ID" w:eastAsia="ja-JP"/>
        </w:rPr>
        <w:t>Tahapan ini dil</w:t>
      </w:r>
      <w:proofErr w:type="spellStart"/>
      <w:r w:rsidRPr="00180926">
        <w:rPr>
          <w:rFonts w:asciiTheme="majorHAnsi" w:hAnsiTheme="majorHAnsi"/>
          <w:sz w:val="24"/>
          <w:szCs w:val="24"/>
          <w:lang w:eastAsia="ja-JP"/>
        </w:rPr>
        <w:t>aksanakan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setelah</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seleksi</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babhan</w:t>
      </w:r>
      <w:proofErr w:type="spellEnd"/>
      <w:r w:rsidRPr="00180926">
        <w:rPr>
          <w:rFonts w:asciiTheme="majorHAnsi" w:hAnsiTheme="majorHAnsi"/>
          <w:sz w:val="24"/>
          <w:szCs w:val="24"/>
          <w:lang w:eastAsia="ja-JP"/>
        </w:rPr>
        <w:t xml:space="preserve"> </w:t>
      </w:r>
      <w:r w:rsidRPr="00180926">
        <w:rPr>
          <w:rFonts w:asciiTheme="majorHAnsi" w:hAnsiTheme="majorHAnsi"/>
          <w:sz w:val="24"/>
          <w:szCs w:val="24"/>
          <w:lang w:val="id-ID" w:eastAsia="ja-JP"/>
        </w:rPr>
        <w:t>pustaka</w:t>
      </w:r>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dilakukan</w:t>
      </w:r>
      <w:proofErr w:type="spellEnd"/>
      <w:r w:rsidRPr="00180926">
        <w:rPr>
          <w:rFonts w:asciiTheme="majorHAnsi" w:hAnsiTheme="majorHAnsi"/>
          <w:sz w:val="24"/>
          <w:szCs w:val="24"/>
          <w:lang w:eastAsia="ja-JP"/>
        </w:rPr>
        <w:t xml:space="preserve">. Pada </w:t>
      </w:r>
      <w:proofErr w:type="spellStart"/>
      <w:r w:rsidRPr="00180926">
        <w:rPr>
          <w:rFonts w:asciiTheme="majorHAnsi" w:hAnsiTheme="majorHAnsi"/>
          <w:sz w:val="24"/>
          <w:szCs w:val="24"/>
          <w:lang w:eastAsia="ja-JP"/>
        </w:rPr>
        <w:t>perpustakaan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tradisional</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secara</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umum</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tahapan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dalam</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melakukan</w:t>
      </w:r>
      <w:proofErr w:type="spellEnd"/>
      <w:r w:rsidRPr="00180926">
        <w:rPr>
          <w:rFonts w:asciiTheme="majorHAnsi" w:hAnsiTheme="majorHAnsi"/>
          <w:sz w:val="24"/>
          <w:szCs w:val="24"/>
          <w:lang w:eastAsia="ja-JP"/>
        </w:rPr>
        <w:t xml:space="preserve"> proses </w:t>
      </w:r>
      <w:proofErr w:type="spellStart"/>
      <w:r w:rsidRPr="00180926">
        <w:rPr>
          <w:rFonts w:asciiTheme="majorHAnsi" w:hAnsiTheme="majorHAnsi"/>
          <w:sz w:val="24"/>
          <w:szCs w:val="24"/>
          <w:lang w:eastAsia="ja-JP"/>
        </w:rPr>
        <w:t>pengadaan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bahan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pustaka</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yaitu</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pembelian</w:t>
      </w:r>
      <w:proofErr w:type="spellEnd"/>
      <w:r w:rsidRPr="00180926">
        <w:rPr>
          <w:rFonts w:asciiTheme="majorHAnsi" w:hAnsiTheme="majorHAnsi"/>
          <w:sz w:val="24"/>
          <w:szCs w:val="24"/>
          <w:lang w:eastAsia="ja-JP"/>
        </w:rPr>
        <w:t>, p</w:t>
      </w:r>
      <w:r w:rsidRPr="00180926">
        <w:rPr>
          <w:rFonts w:asciiTheme="majorHAnsi" w:hAnsiTheme="majorHAnsi"/>
          <w:sz w:val="24"/>
          <w:szCs w:val="24"/>
          <w:lang w:val="id-ID" w:eastAsia="ja-JP"/>
        </w:rPr>
        <w:t>erolehan buku</w:t>
      </w:r>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hadiah</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sumbangan</w:t>
      </w:r>
      <w:proofErr w:type="spellEnd"/>
      <w:r w:rsidRPr="00180926">
        <w:rPr>
          <w:rFonts w:asciiTheme="majorHAnsi" w:hAnsiTheme="majorHAnsi"/>
          <w:sz w:val="24"/>
          <w:szCs w:val="24"/>
          <w:lang w:eastAsia="ja-JP"/>
        </w:rPr>
        <w:t xml:space="preserve">, </w:t>
      </w:r>
      <w:proofErr w:type="spellStart"/>
      <w:r w:rsidRPr="00180926">
        <w:rPr>
          <w:rFonts w:asciiTheme="majorHAnsi" w:hAnsiTheme="majorHAnsi"/>
          <w:sz w:val="24"/>
          <w:szCs w:val="24"/>
          <w:lang w:eastAsia="ja-JP"/>
        </w:rPr>
        <w:t>tukar-menukar</w:t>
      </w:r>
      <w:proofErr w:type="spellEnd"/>
      <w:r w:rsidRPr="00180926">
        <w:rPr>
          <w:rFonts w:asciiTheme="majorHAnsi" w:hAnsiTheme="majorHAnsi"/>
          <w:sz w:val="24"/>
          <w:szCs w:val="24"/>
          <w:lang w:eastAsia="ja-JP"/>
        </w:rPr>
        <w:t>), dan k</w:t>
      </w:r>
      <w:r w:rsidRPr="00180926">
        <w:rPr>
          <w:rFonts w:asciiTheme="majorHAnsi" w:hAnsiTheme="majorHAnsi"/>
          <w:sz w:val="24"/>
          <w:szCs w:val="24"/>
          <w:lang w:val="id-ID" w:eastAsia="ja-JP"/>
        </w:rPr>
        <w:t>erja sama</w:t>
      </w:r>
      <w:r w:rsidRPr="00180926">
        <w:rPr>
          <w:rFonts w:asciiTheme="majorHAnsi" w:hAnsiTheme="majorHAnsi"/>
          <w:sz w:val="24"/>
          <w:szCs w:val="24"/>
          <w:lang w:eastAsia="ja-JP"/>
        </w:rPr>
        <w:t xml:space="preserve"> </w:t>
      </w:r>
      <w:r w:rsidRPr="003A6CE2">
        <w:rPr>
          <w:rStyle w:val="FootnoteReference"/>
        </w:rPr>
        <w:footnoteReference w:id="13"/>
      </w:r>
      <w:r>
        <w:rPr>
          <w:rFonts w:asciiTheme="majorHAnsi" w:hAnsiTheme="majorHAnsi"/>
          <w:sz w:val="24"/>
          <w:szCs w:val="24"/>
        </w:rPr>
        <w:t>.</w:t>
      </w:r>
    </w:p>
    <w:p w14:paraId="2CEEF2B1" w14:textId="77777777" w:rsidR="00CD7D57" w:rsidRPr="00180926" w:rsidRDefault="00CD7D57" w:rsidP="00C11C52">
      <w:pPr>
        <w:spacing w:after="0" w:line="240" w:lineRule="auto"/>
        <w:ind w:left="-2" w:firstLine="722"/>
        <w:jc w:val="both"/>
        <w:rPr>
          <w:rFonts w:asciiTheme="majorHAnsi" w:hAnsiTheme="majorHAnsi"/>
          <w:sz w:val="24"/>
          <w:szCs w:val="24"/>
        </w:rPr>
      </w:pPr>
      <w:proofErr w:type="spellStart"/>
      <w:r w:rsidRPr="00180926">
        <w:rPr>
          <w:rFonts w:asciiTheme="majorHAnsi" w:hAnsiTheme="majorHAnsi"/>
          <w:sz w:val="24"/>
          <w:szCs w:val="24"/>
        </w:rPr>
        <w:t>Tak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berbeda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jauh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dengan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pengadaan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pada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tradisional</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digital </w:t>
      </w:r>
      <w:proofErr w:type="spellStart"/>
      <w:r w:rsidRPr="00180926">
        <w:rPr>
          <w:rFonts w:asciiTheme="majorHAnsi" w:hAnsiTheme="majorHAnsi"/>
          <w:sz w:val="24"/>
          <w:szCs w:val="24"/>
        </w:rPr>
        <w:t>melakukan</w:t>
      </w:r>
      <w:proofErr w:type="spellEnd"/>
      <w:r w:rsidRPr="00180926">
        <w:rPr>
          <w:rFonts w:asciiTheme="majorHAnsi" w:hAnsiTheme="majorHAnsi"/>
          <w:sz w:val="24"/>
          <w:szCs w:val="24"/>
        </w:rPr>
        <w:t xml:space="preserve"> proses </w:t>
      </w:r>
      <w:proofErr w:type="spellStart"/>
      <w:r w:rsidRPr="00180926">
        <w:rPr>
          <w:rFonts w:asciiTheme="majorHAnsi" w:hAnsiTheme="majorHAnsi"/>
          <w:sz w:val="24"/>
          <w:szCs w:val="24"/>
        </w:rPr>
        <w:t>pengadaan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digital </w:t>
      </w:r>
      <w:proofErr w:type="spellStart"/>
      <w:r w:rsidRPr="00180926">
        <w:rPr>
          <w:rFonts w:asciiTheme="majorHAnsi" w:hAnsiTheme="majorHAnsi"/>
          <w:sz w:val="24"/>
          <w:szCs w:val="24"/>
        </w:rPr>
        <w:t>dengan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cara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mendigitalisasi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atau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mengalihmediakan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cetak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ke</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dalam</w:t>
      </w:r>
      <w:proofErr w:type="spellEnd"/>
      <w:r w:rsidRPr="00180926">
        <w:rPr>
          <w:rFonts w:asciiTheme="majorHAnsi" w:hAnsiTheme="majorHAnsi"/>
          <w:sz w:val="24"/>
          <w:szCs w:val="24"/>
        </w:rPr>
        <w:t xml:space="preserve"> format </w:t>
      </w:r>
      <w:proofErr w:type="spellStart"/>
      <w:r w:rsidRPr="00180926">
        <w:rPr>
          <w:rFonts w:asciiTheme="majorHAnsi" w:hAnsiTheme="majorHAnsi"/>
          <w:sz w:val="24"/>
          <w:szCs w:val="24"/>
        </w:rPr>
        <w:t>elektronik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Selain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mendigitalisasi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cetak</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sudah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ada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pengadaan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digital juga </w:t>
      </w:r>
      <w:proofErr w:type="spellStart"/>
      <w:r w:rsidRPr="00180926">
        <w:rPr>
          <w:rFonts w:asciiTheme="majorHAnsi" w:hAnsiTheme="majorHAnsi"/>
          <w:sz w:val="24"/>
          <w:szCs w:val="24"/>
        </w:rPr>
        <w:t>dilakukan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dengan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cara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menghimpun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bahan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pustaka</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diproduksi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dalam</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bentuk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elektronik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mencakup</w:t>
      </w:r>
      <w:proofErr w:type="spellEnd"/>
      <w:r w:rsidRPr="00180926">
        <w:rPr>
          <w:rFonts w:asciiTheme="majorHAnsi" w:hAnsiTheme="majorHAnsi"/>
          <w:sz w:val="24"/>
          <w:szCs w:val="24"/>
        </w:rPr>
        <w:t xml:space="preserve"> e-zines, </w:t>
      </w:r>
      <w:proofErr w:type="spellStart"/>
      <w:r w:rsidRPr="00180926">
        <w:rPr>
          <w:rFonts w:asciiTheme="majorHAnsi" w:hAnsiTheme="majorHAnsi"/>
          <w:sz w:val="24"/>
          <w:szCs w:val="24"/>
        </w:rPr>
        <w:t>ejournals</w:t>
      </w:r>
      <w:proofErr w:type="spellEnd"/>
      <w:r w:rsidRPr="00180926">
        <w:rPr>
          <w:rFonts w:asciiTheme="majorHAnsi" w:hAnsiTheme="majorHAnsi"/>
          <w:sz w:val="24"/>
          <w:szCs w:val="24"/>
        </w:rPr>
        <w:t xml:space="preserve">, e-books, </w:t>
      </w:r>
      <w:proofErr w:type="spellStart"/>
      <w:r w:rsidRPr="00180926">
        <w:rPr>
          <w:rFonts w:asciiTheme="majorHAnsi" w:hAnsiTheme="majorHAnsi"/>
          <w:sz w:val="24"/>
          <w:szCs w:val="24"/>
        </w:rPr>
        <w:t>karya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refensi</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dipublikasikan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secara</w:t>
      </w:r>
      <w:proofErr w:type="spellEnd"/>
      <w:r w:rsidRPr="00180926">
        <w:rPr>
          <w:rFonts w:asciiTheme="majorHAnsi" w:hAnsiTheme="majorHAnsi"/>
          <w:sz w:val="24"/>
          <w:szCs w:val="24"/>
        </w:rPr>
        <w:t xml:space="preserve"> </w:t>
      </w:r>
      <w:r w:rsidRPr="00180926">
        <w:rPr>
          <w:rFonts w:asciiTheme="majorHAnsi" w:hAnsiTheme="majorHAnsi"/>
          <w:sz w:val="24"/>
          <w:szCs w:val="24"/>
        </w:rPr>
        <w:lastRenderedPageBreak/>
        <w:t xml:space="preserve">online dan </w:t>
      </w:r>
      <w:proofErr w:type="spellStart"/>
      <w:r w:rsidRPr="00180926">
        <w:rPr>
          <w:rFonts w:asciiTheme="majorHAnsi" w:hAnsiTheme="majorHAnsi"/>
          <w:sz w:val="24"/>
          <w:szCs w:val="24"/>
        </w:rPr>
        <w:t>dalam</w:t>
      </w:r>
      <w:proofErr w:type="spellEnd"/>
      <w:r w:rsidRPr="00180926">
        <w:rPr>
          <w:rFonts w:asciiTheme="majorHAnsi" w:hAnsiTheme="majorHAnsi"/>
          <w:sz w:val="24"/>
          <w:szCs w:val="24"/>
        </w:rPr>
        <w:t xml:space="preserve"> CDROM, data </w:t>
      </w:r>
      <w:proofErr w:type="spellStart"/>
      <w:r w:rsidRPr="00180926">
        <w:rPr>
          <w:rFonts w:asciiTheme="majorHAnsi" w:hAnsiTheme="majorHAnsi"/>
          <w:sz w:val="24"/>
          <w:szCs w:val="24"/>
        </w:rPr>
        <w:t>bibliografi</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sumber-sumber</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berbasis</w:t>
      </w:r>
      <w:proofErr w:type="spellEnd"/>
      <w:r w:rsidRPr="00180926">
        <w:rPr>
          <w:rFonts w:asciiTheme="majorHAnsi" w:hAnsiTheme="majorHAnsi"/>
          <w:sz w:val="24"/>
          <w:szCs w:val="24"/>
        </w:rPr>
        <w:t xml:space="preserve"> web </w:t>
      </w:r>
      <w:proofErr w:type="spellStart"/>
      <w:r w:rsidRPr="00180926">
        <w:rPr>
          <w:rFonts w:asciiTheme="majorHAnsi" w:hAnsiTheme="majorHAnsi"/>
          <w:sz w:val="24"/>
          <w:szCs w:val="24"/>
        </w:rPr>
        <w:t>lainnya</w:t>
      </w:r>
      <w:proofErr w:type="spellEnd"/>
      <w:r w:rsidRPr="00180926">
        <w:rPr>
          <w:rFonts w:asciiTheme="majorHAnsi" w:hAnsiTheme="majorHAnsi"/>
          <w:sz w:val="24"/>
          <w:szCs w:val="24"/>
        </w:rPr>
        <w:t>.</w:t>
      </w:r>
    </w:p>
    <w:p w14:paraId="65E14BC0" w14:textId="77777777" w:rsidR="00CD7D57" w:rsidRPr="00180926" w:rsidRDefault="00CD7D57" w:rsidP="00C11C52">
      <w:pPr>
        <w:spacing w:after="0" w:line="240" w:lineRule="auto"/>
        <w:ind w:left="-2" w:firstLine="722"/>
        <w:jc w:val="both"/>
        <w:rPr>
          <w:rFonts w:asciiTheme="majorHAnsi" w:hAnsiTheme="majorHAnsi"/>
          <w:sz w:val="24"/>
          <w:szCs w:val="24"/>
        </w:rPr>
      </w:pPr>
      <w:r w:rsidRPr="00180926">
        <w:rPr>
          <w:rFonts w:asciiTheme="majorHAnsi" w:hAnsiTheme="majorHAnsi"/>
          <w:sz w:val="24"/>
          <w:szCs w:val="24"/>
        </w:rPr>
        <w:t xml:space="preserve">Di masa </w:t>
      </w:r>
      <w:proofErr w:type="spellStart"/>
      <w:r w:rsidRPr="00180926">
        <w:rPr>
          <w:rFonts w:asciiTheme="majorHAnsi" w:hAnsiTheme="majorHAnsi"/>
          <w:sz w:val="24"/>
          <w:szCs w:val="24"/>
        </w:rPr>
        <w:t>pandemi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ini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pemerintah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memberlakukan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bermacam</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peraturan</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pembatasan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sebagai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upaya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untuk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mengatasi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pandemi</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mengendalikan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penyebaran</w:t>
      </w:r>
      <w:proofErr w:type="spellEnd"/>
      <w:r w:rsidRPr="00180926">
        <w:rPr>
          <w:rFonts w:asciiTheme="majorHAnsi" w:hAnsiTheme="majorHAnsi"/>
          <w:sz w:val="24"/>
          <w:szCs w:val="24"/>
        </w:rPr>
        <w:t xml:space="preserve"> virus Covid-19. Oleh </w:t>
      </w:r>
      <w:proofErr w:type="spellStart"/>
      <w:r w:rsidRPr="00180926">
        <w:rPr>
          <w:rFonts w:asciiTheme="majorHAnsi" w:hAnsiTheme="majorHAnsi"/>
          <w:sz w:val="24"/>
          <w:szCs w:val="24"/>
        </w:rPr>
        <w:t>karena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itu</w:t>
      </w:r>
      <w:proofErr w:type="spellEnd"/>
      <w:r w:rsidRPr="00180926">
        <w:rPr>
          <w:rFonts w:asciiTheme="majorHAnsi" w:hAnsiTheme="majorHAnsi"/>
          <w:sz w:val="24"/>
          <w:szCs w:val="24"/>
        </w:rPr>
        <w:t xml:space="preserve">, para </w:t>
      </w:r>
      <w:proofErr w:type="spellStart"/>
      <w:r w:rsidRPr="00180926">
        <w:rPr>
          <w:rFonts w:asciiTheme="majorHAnsi" w:hAnsiTheme="majorHAnsi"/>
          <w:sz w:val="24"/>
          <w:szCs w:val="24"/>
        </w:rPr>
        <w:t>pengguna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atau</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disebut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dengan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pemustaka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mengalami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keterbatasan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untuk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menjangkau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fisik</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ada</w:t>
      </w:r>
      <w:proofErr w:type="spellEnd"/>
      <w:r w:rsidRPr="00180926">
        <w:rPr>
          <w:rFonts w:asciiTheme="majorHAnsi" w:hAnsiTheme="majorHAnsi"/>
          <w:sz w:val="24"/>
          <w:szCs w:val="24"/>
        </w:rPr>
        <w:t xml:space="preserve"> di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Beberapa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pemustaka</w:t>
      </w:r>
      <w:proofErr w:type="spellEnd"/>
      <w:r w:rsidRPr="00180926">
        <w:rPr>
          <w:rFonts w:asciiTheme="majorHAnsi" w:hAnsiTheme="majorHAnsi"/>
          <w:sz w:val="24"/>
          <w:szCs w:val="24"/>
        </w:rPr>
        <w:t xml:space="preserve"> juga </w:t>
      </w:r>
      <w:proofErr w:type="spellStart"/>
      <w:r w:rsidRPr="00180926">
        <w:rPr>
          <w:rFonts w:asciiTheme="majorHAnsi" w:hAnsiTheme="majorHAnsi"/>
          <w:sz w:val="24"/>
          <w:szCs w:val="24"/>
        </w:rPr>
        <w:t>tidak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bisa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mendatangi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langsung</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karena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sedang</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menjalani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isolasi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mandiri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atau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merasa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takut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terpapar</w:t>
      </w:r>
      <w:proofErr w:type="spellEnd"/>
      <w:r w:rsidRPr="00180926">
        <w:rPr>
          <w:rFonts w:asciiTheme="majorHAnsi" w:hAnsiTheme="majorHAnsi"/>
          <w:sz w:val="24"/>
          <w:szCs w:val="24"/>
        </w:rPr>
        <w:t xml:space="preserve"> virus </w:t>
      </w:r>
      <w:proofErr w:type="spellStart"/>
      <w:r w:rsidRPr="00180926">
        <w:rPr>
          <w:rFonts w:asciiTheme="majorHAnsi" w:hAnsiTheme="majorHAnsi"/>
          <w:sz w:val="24"/>
          <w:szCs w:val="24"/>
        </w:rPr>
        <w:t>jika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harus</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bepergian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ke</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luar</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rumah</w:t>
      </w:r>
      <w:proofErr w:type="spellEnd"/>
      <w:r w:rsidRPr="00180926">
        <w:rPr>
          <w:rFonts w:asciiTheme="majorHAnsi" w:hAnsiTheme="majorHAnsi"/>
          <w:sz w:val="24"/>
          <w:szCs w:val="24"/>
        </w:rPr>
        <w:t xml:space="preserve">. Oleh </w:t>
      </w:r>
      <w:proofErr w:type="spellStart"/>
      <w:r w:rsidRPr="00180926">
        <w:rPr>
          <w:rFonts w:asciiTheme="majorHAnsi" w:hAnsiTheme="majorHAnsi"/>
          <w:sz w:val="24"/>
          <w:szCs w:val="24"/>
        </w:rPr>
        <w:t>karena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itu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perlu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dibuat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suatu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solusi</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tepat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untuk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mensubtitusi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keterbatasan</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ada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digital </w:t>
      </w:r>
      <w:proofErr w:type="spellStart"/>
      <w:r w:rsidRPr="00180926">
        <w:rPr>
          <w:rFonts w:asciiTheme="majorHAnsi" w:hAnsiTheme="majorHAnsi"/>
          <w:sz w:val="24"/>
          <w:szCs w:val="24"/>
        </w:rPr>
        <w:t>menjadi</w:t>
      </w:r>
      <w:proofErr w:type="spellEnd"/>
      <w:r w:rsidRPr="00180926">
        <w:rPr>
          <w:rFonts w:asciiTheme="majorHAnsi" w:hAnsiTheme="majorHAnsi"/>
          <w:sz w:val="24"/>
          <w:szCs w:val="24"/>
        </w:rPr>
        <w:t xml:space="preserve"> salah </w:t>
      </w:r>
      <w:proofErr w:type="spellStart"/>
      <w:r w:rsidRPr="00180926">
        <w:rPr>
          <w:rFonts w:asciiTheme="majorHAnsi" w:hAnsiTheme="majorHAnsi"/>
          <w:sz w:val="24"/>
          <w:szCs w:val="24"/>
        </w:rPr>
        <w:t>satu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opsi</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dinilai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tepat</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menjanjikan</w:t>
      </w:r>
      <w:proofErr w:type="spellEnd"/>
      <w:r w:rsidRPr="00180926">
        <w:rPr>
          <w:rFonts w:asciiTheme="majorHAnsi" w:hAnsiTheme="majorHAnsi"/>
          <w:sz w:val="24"/>
          <w:szCs w:val="24"/>
        </w:rPr>
        <w:t xml:space="preserve">. </w:t>
      </w:r>
    </w:p>
    <w:p w14:paraId="0F23E5F9" w14:textId="77777777" w:rsidR="00CD7D57" w:rsidRPr="00180926" w:rsidRDefault="00CD7D57" w:rsidP="00CD7D57">
      <w:pPr>
        <w:spacing w:line="240" w:lineRule="auto"/>
        <w:ind w:left="-2" w:firstLine="722"/>
        <w:jc w:val="both"/>
        <w:rPr>
          <w:rFonts w:asciiTheme="majorHAnsi" w:hAnsiTheme="majorHAnsi"/>
          <w:sz w:val="24"/>
          <w:szCs w:val="24"/>
        </w:rPr>
      </w:pPr>
      <w:r w:rsidRPr="00180926">
        <w:rPr>
          <w:rFonts w:asciiTheme="majorHAnsi" w:hAnsiTheme="majorHAnsi"/>
          <w:sz w:val="24"/>
          <w:szCs w:val="24"/>
        </w:rPr>
        <w:t xml:space="preserve">Hal </w:t>
      </w:r>
      <w:proofErr w:type="spellStart"/>
      <w:r w:rsidRPr="00180926">
        <w:rPr>
          <w:rFonts w:asciiTheme="majorHAnsi" w:hAnsiTheme="majorHAnsi"/>
          <w:sz w:val="24"/>
          <w:szCs w:val="24"/>
        </w:rPr>
        <w:t>tersebut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membuat</w:t>
      </w:r>
      <w:proofErr w:type="spellEnd"/>
      <w:r w:rsidRPr="00180926">
        <w:rPr>
          <w:rFonts w:asciiTheme="majorHAnsi" w:hAnsiTheme="majorHAnsi"/>
          <w:sz w:val="24"/>
          <w:szCs w:val="24"/>
        </w:rPr>
        <w:t xml:space="preserve"> Dinas </w:t>
      </w:r>
      <w:proofErr w:type="spellStart"/>
      <w:r w:rsidRPr="00180926">
        <w:rPr>
          <w:rFonts w:asciiTheme="majorHAnsi" w:hAnsiTheme="majorHAnsi"/>
          <w:sz w:val="24"/>
          <w:szCs w:val="24"/>
        </w:rPr>
        <w:t>Pepustakaan</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Arsip</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Kabupaten</w:t>
      </w:r>
      <w:proofErr w:type="spellEnd"/>
      <w:r w:rsidRPr="00180926">
        <w:rPr>
          <w:rFonts w:asciiTheme="majorHAnsi" w:hAnsiTheme="majorHAnsi"/>
          <w:sz w:val="24"/>
          <w:szCs w:val="24"/>
        </w:rPr>
        <w:t xml:space="preserve"> Tangerang </w:t>
      </w:r>
      <w:proofErr w:type="spellStart"/>
      <w:r w:rsidRPr="00180926">
        <w:rPr>
          <w:rFonts w:asciiTheme="majorHAnsi" w:hAnsiTheme="majorHAnsi"/>
          <w:sz w:val="24"/>
          <w:szCs w:val="24"/>
        </w:rPr>
        <w:t>mempromosikan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secara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gencar</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sebuah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aplikasi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digital </w:t>
      </w:r>
      <w:proofErr w:type="spellStart"/>
      <w:r w:rsidRPr="00180926">
        <w:rPr>
          <w:rFonts w:asciiTheme="majorHAnsi" w:hAnsiTheme="majorHAnsi"/>
          <w:sz w:val="24"/>
          <w:szCs w:val="24"/>
        </w:rPr>
        <w:t>bernama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iTangKab</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Inovasi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ini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dilakukan</w:t>
      </w:r>
      <w:proofErr w:type="spellEnd"/>
      <w:r w:rsidRPr="00180926">
        <w:rPr>
          <w:rFonts w:asciiTheme="majorHAnsi" w:hAnsiTheme="majorHAnsi"/>
          <w:sz w:val="24"/>
          <w:szCs w:val="24"/>
        </w:rPr>
        <w:t xml:space="preserve"> agar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dapat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terus</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melayani</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memenuhi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kebutuhan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informasi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pemustaka</w:t>
      </w:r>
      <w:proofErr w:type="spellEnd"/>
      <w:r w:rsidRPr="00180926">
        <w:rPr>
          <w:rFonts w:asciiTheme="majorHAnsi" w:hAnsiTheme="majorHAnsi"/>
          <w:sz w:val="24"/>
          <w:szCs w:val="24"/>
        </w:rPr>
        <w:t xml:space="preserve"> di masa </w:t>
      </w:r>
      <w:proofErr w:type="spellStart"/>
      <w:r w:rsidRPr="00180926">
        <w:rPr>
          <w:rFonts w:asciiTheme="majorHAnsi" w:hAnsiTheme="majorHAnsi"/>
          <w:sz w:val="24"/>
          <w:szCs w:val="24"/>
        </w:rPr>
        <w:t>pandemi</w:t>
      </w:r>
      <w:proofErr w:type="spellEnd"/>
      <w:r w:rsidRPr="00180926">
        <w:rPr>
          <w:rFonts w:asciiTheme="majorHAnsi" w:hAnsiTheme="majorHAnsi"/>
          <w:sz w:val="24"/>
          <w:szCs w:val="24"/>
        </w:rPr>
        <w:t xml:space="preserve"> Covid-19.</w:t>
      </w:r>
    </w:p>
    <w:p w14:paraId="6F3A3BC0" w14:textId="77777777" w:rsidR="00CD7D57" w:rsidRDefault="00CD7D57" w:rsidP="00CD7D57">
      <w:pPr>
        <w:spacing w:line="240" w:lineRule="auto"/>
        <w:ind w:left="-2" w:firstLine="722"/>
        <w:jc w:val="both"/>
        <w:rPr>
          <w:rFonts w:asciiTheme="majorHAnsi" w:hAnsiTheme="majorHAnsi"/>
          <w:sz w:val="24"/>
          <w:szCs w:val="24"/>
        </w:rPr>
      </w:pPr>
      <w:proofErr w:type="spellStart"/>
      <w:r w:rsidRPr="00180926">
        <w:rPr>
          <w:rFonts w:asciiTheme="majorHAnsi" w:hAnsiTheme="majorHAnsi"/>
          <w:sz w:val="24"/>
          <w:szCs w:val="24"/>
        </w:rPr>
        <w:t>Aplikasi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perpustakaan</w:t>
      </w:r>
      <w:proofErr w:type="spellEnd"/>
      <w:r w:rsidRPr="00180926">
        <w:rPr>
          <w:rFonts w:asciiTheme="majorHAnsi" w:hAnsiTheme="majorHAnsi"/>
          <w:sz w:val="24"/>
          <w:szCs w:val="24"/>
        </w:rPr>
        <w:t xml:space="preserve"> digital </w:t>
      </w:r>
      <w:proofErr w:type="spellStart"/>
      <w:r w:rsidRPr="00180926">
        <w:rPr>
          <w:rFonts w:asciiTheme="majorHAnsi" w:hAnsiTheme="majorHAnsi"/>
          <w:sz w:val="24"/>
          <w:szCs w:val="24"/>
        </w:rPr>
        <w:t>bernama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iTangKab</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ini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sebenarnya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sudah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diluncurkan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sejak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tahun</w:t>
      </w:r>
      <w:proofErr w:type="spellEnd"/>
      <w:r w:rsidRPr="00180926">
        <w:rPr>
          <w:rFonts w:asciiTheme="majorHAnsi" w:hAnsiTheme="majorHAnsi"/>
          <w:sz w:val="24"/>
          <w:szCs w:val="24"/>
        </w:rPr>
        <w:t xml:space="preserve"> 2018, </w:t>
      </w:r>
      <w:proofErr w:type="spellStart"/>
      <w:r w:rsidRPr="00180926">
        <w:rPr>
          <w:rFonts w:asciiTheme="majorHAnsi" w:hAnsiTheme="majorHAnsi"/>
          <w:sz w:val="24"/>
          <w:szCs w:val="24"/>
        </w:rPr>
        <w:t>tetapi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baru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dikenal</w:t>
      </w:r>
      <w:proofErr w:type="spellEnd"/>
      <w:r w:rsidRPr="00180926">
        <w:rPr>
          <w:rFonts w:asciiTheme="majorHAnsi" w:hAnsiTheme="majorHAnsi"/>
          <w:sz w:val="24"/>
          <w:szCs w:val="24"/>
        </w:rPr>
        <w:t xml:space="preserve"> oleh </w:t>
      </w:r>
      <w:proofErr w:type="spellStart"/>
      <w:r w:rsidRPr="00180926">
        <w:rPr>
          <w:rFonts w:asciiTheme="majorHAnsi" w:hAnsiTheme="majorHAnsi"/>
          <w:sz w:val="24"/>
          <w:szCs w:val="24"/>
        </w:rPr>
        <w:t>banyak</w:t>
      </w:r>
      <w:proofErr w:type="spellEnd"/>
      <w:r w:rsidRPr="00180926">
        <w:rPr>
          <w:rFonts w:asciiTheme="majorHAnsi" w:hAnsiTheme="majorHAnsi"/>
          <w:sz w:val="24"/>
          <w:szCs w:val="24"/>
        </w:rPr>
        <w:t xml:space="preserve"> orang pada masa </w:t>
      </w:r>
      <w:proofErr w:type="spellStart"/>
      <w:r w:rsidRPr="00180926">
        <w:rPr>
          <w:rFonts w:asciiTheme="majorHAnsi" w:hAnsiTheme="majorHAnsi"/>
          <w:sz w:val="24"/>
          <w:szCs w:val="24"/>
        </w:rPr>
        <w:t>pandemi</w:t>
      </w:r>
      <w:proofErr w:type="spellEnd"/>
      <w:r w:rsidRPr="00180926">
        <w:rPr>
          <w:rFonts w:asciiTheme="majorHAnsi" w:hAnsiTheme="majorHAnsi"/>
          <w:sz w:val="24"/>
          <w:szCs w:val="24"/>
        </w:rPr>
        <w:t xml:space="preserve"> Covid-19. </w:t>
      </w:r>
      <w:proofErr w:type="spellStart"/>
      <w:r w:rsidRPr="00180926">
        <w:rPr>
          <w:rFonts w:asciiTheme="majorHAnsi" w:hAnsiTheme="majorHAnsi"/>
          <w:sz w:val="24"/>
          <w:szCs w:val="24"/>
        </w:rPr>
        <w:t>Terdapat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sebanyak</w:t>
      </w:r>
      <w:proofErr w:type="spellEnd"/>
      <w:r w:rsidRPr="00180926">
        <w:rPr>
          <w:rFonts w:asciiTheme="majorHAnsi" w:hAnsiTheme="majorHAnsi"/>
          <w:sz w:val="24"/>
          <w:szCs w:val="24"/>
        </w:rPr>
        <w:t xml:space="preserve"> 1300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dapat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dibaca</w:t>
      </w:r>
      <w:proofErr w:type="spellEnd"/>
      <w:r w:rsidRPr="00180926">
        <w:rPr>
          <w:rFonts w:asciiTheme="majorHAnsi" w:hAnsiTheme="majorHAnsi"/>
          <w:sz w:val="24"/>
          <w:szCs w:val="24"/>
        </w:rPr>
        <w:t xml:space="preserve"> oleh </w:t>
      </w:r>
      <w:proofErr w:type="spellStart"/>
      <w:r w:rsidRPr="00180926">
        <w:rPr>
          <w:rFonts w:asciiTheme="majorHAnsi" w:hAnsiTheme="majorHAnsi"/>
          <w:sz w:val="24"/>
          <w:szCs w:val="24"/>
        </w:rPr>
        <w:t>seluruh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masyarakat</w:t>
      </w:r>
      <w:proofErr w:type="spellEnd"/>
      <w:r w:rsidRPr="00180926">
        <w:rPr>
          <w:rFonts w:asciiTheme="majorHAnsi" w:hAnsiTheme="majorHAnsi"/>
          <w:sz w:val="24"/>
          <w:szCs w:val="24"/>
        </w:rPr>
        <w:t xml:space="preserve"> di </w:t>
      </w:r>
      <w:proofErr w:type="spellStart"/>
      <w:r w:rsidRPr="00180926">
        <w:rPr>
          <w:rFonts w:asciiTheme="majorHAnsi" w:hAnsiTheme="majorHAnsi"/>
          <w:sz w:val="24"/>
          <w:szCs w:val="24"/>
        </w:rPr>
        <w:t>aplikasi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iTangKab</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Namun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jumlah</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tersebut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masih</w:t>
      </w:r>
      <w:proofErr w:type="spellEnd"/>
      <w:r w:rsidRPr="00180926">
        <w:rPr>
          <w:rFonts w:asciiTheme="majorHAnsi" w:hAnsiTheme="majorHAnsi"/>
          <w:sz w:val="24"/>
          <w:szCs w:val="24"/>
        </w:rPr>
        <w:t xml:space="preserve"> sangat </w:t>
      </w:r>
      <w:proofErr w:type="spellStart"/>
      <w:r w:rsidRPr="00180926">
        <w:rPr>
          <w:rFonts w:asciiTheme="majorHAnsi" w:hAnsiTheme="majorHAnsi"/>
          <w:sz w:val="24"/>
          <w:szCs w:val="24"/>
        </w:rPr>
        <w:t>sedikit</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jika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dibandingkan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dengan</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koleksi</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fisik</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ada</w:t>
      </w:r>
      <w:proofErr w:type="spellEnd"/>
      <w:r w:rsidRPr="00180926">
        <w:rPr>
          <w:rFonts w:asciiTheme="majorHAnsi" w:hAnsiTheme="majorHAnsi"/>
          <w:sz w:val="24"/>
          <w:szCs w:val="24"/>
        </w:rPr>
        <w:t xml:space="preserve"> di Dinas </w:t>
      </w:r>
      <w:proofErr w:type="spellStart"/>
      <w:r w:rsidRPr="00180926">
        <w:rPr>
          <w:rFonts w:asciiTheme="majorHAnsi" w:hAnsiTheme="majorHAnsi"/>
          <w:sz w:val="24"/>
          <w:szCs w:val="24"/>
        </w:rPr>
        <w:t>Peprustakaan</w:t>
      </w:r>
      <w:proofErr w:type="spellEnd"/>
      <w:r w:rsidRPr="00180926">
        <w:rPr>
          <w:rFonts w:asciiTheme="majorHAnsi" w:hAnsiTheme="majorHAnsi"/>
          <w:sz w:val="24"/>
          <w:szCs w:val="24"/>
        </w:rPr>
        <w:t xml:space="preserve"> dan </w:t>
      </w:r>
      <w:proofErr w:type="spellStart"/>
      <w:r w:rsidRPr="00180926">
        <w:rPr>
          <w:rFonts w:asciiTheme="majorHAnsi" w:hAnsiTheme="majorHAnsi"/>
          <w:sz w:val="24"/>
          <w:szCs w:val="24"/>
        </w:rPr>
        <w:t>Arsip</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Kabupaten</w:t>
      </w:r>
      <w:proofErr w:type="spellEnd"/>
      <w:r w:rsidRPr="00180926">
        <w:rPr>
          <w:rFonts w:asciiTheme="majorHAnsi" w:hAnsiTheme="majorHAnsi"/>
          <w:sz w:val="24"/>
          <w:szCs w:val="24"/>
        </w:rPr>
        <w:t xml:space="preserve"> Tangerang. Masih </w:t>
      </w:r>
      <w:proofErr w:type="spellStart"/>
      <w:r w:rsidRPr="00180926">
        <w:rPr>
          <w:rFonts w:asciiTheme="majorHAnsi" w:hAnsiTheme="majorHAnsi"/>
          <w:sz w:val="24"/>
          <w:szCs w:val="24"/>
        </w:rPr>
        <w:t>banyaknya</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masyarakat</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belum</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melek</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teknologi</w:t>
      </w:r>
      <w:proofErr w:type="spellEnd"/>
      <w:r w:rsidRPr="00180926">
        <w:rPr>
          <w:rFonts w:asciiTheme="majorHAnsi" w:hAnsiTheme="majorHAnsi"/>
          <w:sz w:val="24"/>
          <w:szCs w:val="24"/>
        </w:rPr>
        <w:t xml:space="preserve"> juga </w:t>
      </w:r>
      <w:proofErr w:type="spellStart"/>
      <w:r w:rsidRPr="00180926">
        <w:rPr>
          <w:rFonts w:asciiTheme="majorHAnsi" w:hAnsiTheme="majorHAnsi"/>
          <w:sz w:val="24"/>
          <w:szCs w:val="24"/>
        </w:rPr>
        <w:t>menjadi</w:t>
      </w:r>
      <w:proofErr w:type="spellEnd"/>
      <w:r w:rsidRPr="00180926">
        <w:rPr>
          <w:rFonts w:asciiTheme="majorHAnsi" w:hAnsiTheme="majorHAnsi"/>
          <w:sz w:val="24"/>
          <w:szCs w:val="24"/>
        </w:rPr>
        <w:t xml:space="preserve"> salah </w:t>
      </w:r>
      <w:proofErr w:type="spellStart"/>
      <w:r w:rsidRPr="00180926">
        <w:rPr>
          <w:rFonts w:asciiTheme="majorHAnsi" w:hAnsiTheme="majorHAnsi"/>
          <w:sz w:val="24"/>
          <w:szCs w:val="24"/>
        </w:rPr>
        <w:t>satu</w:t>
      </w:r>
      <w:proofErr w:type="spellEnd"/>
      <w:r w:rsidRPr="00180926">
        <w:rPr>
          <w:rFonts w:asciiTheme="majorHAnsi" w:hAnsiTheme="majorHAnsi"/>
          <w:sz w:val="24"/>
          <w:szCs w:val="24"/>
        </w:rPr>
        <w:t xml:space="preserve"> </w:t>
      </w:r>
      <w:proofErr w:type="spellStart"/>
      <w:r w:rsidRPr="00180926">
        <w:rPr>
          <w:rFonts w:asciiTheme="majorHAnsi" w:hAnsiTheme="majorHAnsi"/>
          <w:sz w:val="24"/>
          <w:szCs w:val="24"/>
        </w:rPr>
        <w:t>permasalahan</w:t>
      </w:r>
      <w:proofErr w:type="spellEnd"/>
      <w:r w:rsidRPr="00180926">
        <w:rPr>
          <w:rFonts w:asciiTheme="majorHAnsi" w:hAnsiTheme="majorHAnsi"/>
          <w:sz w:val="24"/>
          <w:szCs w:val="24"/>
        </w:rPr>
        <w:t xml:space="preserve"> yang </w:t>
      </w:r>
      <w:proofErr w:type="spellStart"/>
      <w:r w:rsidRPr="00180926">
        <w:rPr>
          <w:rFonts w:asciiTheme="majorHAnsi" w:hAnsiTheme="majorHAnsi"/>
          <w:sz w:val="24"/>
          <w:szCs w:val="24"/>
        </w:rPr>
        <w:t>dihadapi</w:t>
      </w:r>
      <w:proofErr w:type="spellEnd"/>
      <w:r w:rsidRPr="00180926">
        <w:rPr>
          <w:rFonts w:asciiTheme="majorHAnsi" w:hAnsiTheme="majorHAnsi"/>
          <w:sz w:val="24"/>
          <w:szCs w:val="24"/>
        </w:rPr>
        <w:t>.</w:t>
      </w:r>
    </w:p>
    <w:p w14:paraId="28131ABB" w14:textId="77777777" w:rsidR="00CD7D57" w:rsidRPr="00180926" w:rsidRDefault="00CD7D57" w:rsidP="00CD7D57">
      <w:pPr>
        <w:spacing w:line="240" w:lineRule="auto"/>
        <w:ind w:left="-2"/>
        <w:jc w:val="center"/>
        <w:rPr>
          <w:rFonts w:asciiTheme="majorHAnsi" w:hAnsiTheme="majorHAnsi"/>
          <w:sz w:val="24"/>
          <w:szCs w:val="24"/>
        </w:rPr>
      </w:pPr>
      <w:r>
        <w:rPr>
          <w:rFonts w:asciiTheme="majorHAnsi" w:hAnsiTheme="majorHAnsi"/>
          <w:noProof/>
          <w:sz w:val="24"/>
          <w:szCs w:val="24"/>
          <w:lang w:val="id-ID" w:eastAsia="id-ID"/>
        </w:rPr>
        <w:lastRenderedPageBreak/>
        <w:drawing>
          <wp:inline distT="0" distB="0" distL="0" distR="0" wp14:anchorId="38AA5AD9" wp14:editId="7A6C1277">
            <wp:extent cx="3295650" cy="3196590"/>
            <wp:effectExtent l="0" t="0" r="0" b="3810"/>
            <wp:docPr id="3" name="Picture 3"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ebsi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6637" cy="3187848"/>
                    </a:xfrm>
                    <a:prstGeom prst="rect">
                      <a:avLst/>
                    </a:prstGeom>
                  </pic:spPr>
                </pic:pic>
              </a:graphicData>
            </a:graphic>
          </wp:inline>
        </w:drawing>
      </w:r>
    </w:p>
    <w:p w14:paraId="7FF533A6" w14:textId="77777777" w:rsidR="00CD7D57" w:rsidRPr="00180926" w:rsidRDefault="00CD7D57" w:rsidP="00CD7D57">
      <w:pPr>
        <w:pBdr>
          <w:top w:val="nil"/>
          <w:left w:val="nil"/>
          <w:bottom w:val="nil"/>
          <w:right w:val="nil"/>
          <w:between w:val="nil"/>
        </w:pBdr>
        <w:spacing w:after="0" w:line="240" w:lineRule="auto"/>
        <w:jc w:val="both"/>
        <w:rPr>
          <w:rFonts w:asciiTheme="majorHAnsi" w:eastAsia="Merriweather" w:hAnsiTheme="majorHAnsi" w:cs="Merriweather"/>
          <w:color w:val="000000"/>
          <w:sz w:val="24"/>
          <w:szCs w:val="24"/>
          <w:lang w:eastAsia="id-ID"/>
        </w:rPr>
      </w:pPr>
      <w:r w:rsidRPr="00180926">
        <w:rPr>
          <w:rFonts w:asciiTheme="majorHAnsi" w:eastAsia="Merriweather" w:hAnsiTheme="majorHAnsi" w:cs="Merriweather"/>
          <w:b/>
          <w:bCs/>
          <w:color w:val="000000"/>
          <w:sz w:val="24"/>
          <w:szCs w:val="24"/>
          <w:lang w:eastAsia="id-ID"/>
        </w:rPr>
        <w:t>Gambar 1.</w:t>
      </w:r>
      <w:r w:rsidRPr="00180926">
        <w:rPr>
          <w:rFonts w:asciiTheme="majorHAnsi" w:eastAsia="Merriweather" w:hAnsiTheme="majorHAnsi" w:cs="Merriweather"/>
          <w:color w:val="000000"/>
          <w:sz w:val="24"/>
          <w:szCs w:val="24"/>
          <w:lang w:eastAsia="id-ID"/>
        </w:rPr>
        <w:t xml:space="preserve"> </w:t>
      </w:r>
      <w:proofErr w:type="spellStart"/>
      <w:r w:rsidRPr="00180926">
        <w:rPr>
          <w:rFonts w:asciiTheme="majorHAnsi" w:eastAsia="Merriweather" w:hAnsiTheme="majorHAnsi" w:cs="Merriweather"/>
          <w:color w:val="000000"/>
          <w:sz w:val="24"/>
          <w:szCs w:val="24"/>
          <w:lang w:eastAsia="id-ID"/>
        </w:rPr>
        <w:t>Tampilan</w:t>
      </w:r>
      <w:proofErr w:type="spellEnd"/>
      <w:r w:rsidRPr="00180926">
        <w:rPr>
          <w:rFonts w:asciiTheme="majorHAnsi" w:eastAsia="Merriweather" w:hAnsiTheme="majorHAnsi" w:cs="Merriweather"/>
          <w:color w:val="000000"/>
          <w:sz w:val="24"/>
          <w:szCs w:val="24"/>
          <w:lang w:eastAsia="id-ID"/>
        </w:rPr>
        <w:t xml:space="preserve"> </w:t>
      </w:r>
      <w:proofErr w:type="spellStart"/>
      <w:r w:rsidRPr="00180926">
        <w:rPr>
          <w:rFonts w:asciiTheme="majorHAnsi" w:eastAsia="Merriweather" w:hAnsiTheme="majorHAnsi" w:cs="Merriweather"/>
          <w:color w:val="000000"/>
          <w:sz w:val="24"/>
          <w:szCs w:val="24"/>
          <w:lang w:eastAsia="id-ID"/>
        </w:rPr>
        <w:t>Koleksi</w:t>
      </w:r>
      <w:proofErr w:type="spellEnd"/>
      <w:r w:rsidRPr="00180926">
        <w:rPr>
          <w:rFonts w:asciiTheme="majorHAnsi" w:eastAsia="Merriweather" w:hAnsiTheme="majorHAnsi" w:cs="Merriweather"/>
          <w:color w:val="000000"/>
          <w:sz w:val="24"/>
          <w:szCs w:val="24"/>
          <w:lang w:eastAsia="id-ID"/>
        </w:rPr>
        <w:t xml:space="preserve"> </w:t>
      </w:r>
      <w:proofErr w:type="spellStart"/>
      <w:r w:rsidRPr="00180926">
        <w:rPr>
          <w:rFonts w:asciiTheme="majorHAnsi" w:eastAsia="Merriweather" w:hAnsiTheme="majorHAnsi" w:cs="Merriweather"/>
          <w:color w:val="000000"/>
          <w:sz w:val="24"/>
          <w:szCs w:val="24"/>
          <w:lang w:eastAsia="id-ID"/>
        </w:rPr>
        <w:t>Bahan</w:t>
      </w:r>
      <w:proofErr w:type="spellEnd"/>
      <w:r w:rsidRPr="00180926">
        <w:rPr>
          <w:rFonts w:asciiTheme="majorHAnsi" w:eastAsia="Merriweather" w:hAnsiTheme="majorHAnsi" w:cs="Merriweather"/>
          <w:color w:val="000000"/>
          <w:sz w:val="24"/>
          <w:szCs w:val="24"/>
          <w:lang w:eastAsia="id-ID"/>
        </w:rPr>
        <w:t xml:space="preserve"> Pustaka </w:t>
      </w:r>
      <w:proofErr w:type="spellStart"/>
      <w:r w:rsidRPr="00180926">
        <w:rPr>
          <w:rFonts w:asciiTheme="majorHAnsi" w:eastAsia="Merriweather" w:hAnsiTheme="majorHAnsi" w:cs="Merriweather"/>
          <w:color w:val="000000"/>
          <w:sz w:val="24"/>
          <w:szCs w:val="24"/>
          <w:lang w:eastAsia="id-ID"/>
        </w:rPr>
        <w:t>Elektronik</w:t>
      </w:r>
      <w:proofErr w:type="spellEnd"/>
      <w:r w:rsidRPr="00180926">
        <w:rPr>
          <w:rFonts w:asciiTheme="majorHAnsi" w:eastAsia="Merriweather" w:hAnsiTheme="majorHAnsi" w:cs="Merriweather"/>
          <w:color w:val="000000"/>
          <w:sz w:val="24"/>
          <w:szCs w:val="24"/>
          <w:lang w:eastAsia="id-ID"/>
        </w:rPr>
        <w:t xml:space="preserve"> di </w:t>
      </w:r>
      <w:proofErr w:type="spellStart"/>
      <w:r w:rsidRPr="00180926">
        <w:rPr>
          <w:rFonts w:asciiTheme="majorHAnsi" w:eastAsia="Merriweather" w:hAnsiTheme="majorHAnsi" w:cs="Merriweather"/>
          <w:color w:val="000000"/>
          <w:sz w:val="24"/>
          <w:szCs w:val="24"/>
          <w:lang w:eastAsia="id-ID"/>
        </w:rPr>
        <w:t>Aplikasi</w:t>
      </w:r>
      <w:proofErr w:type="spellEnd"/>
      <w:r w:rsidRPr="00180926">
        <w:rPr>
          <w:rFonts w:asciiTheme="majorHAnsi" w:eastAsia="Merriweather" w:hAnsiTheme="majorHAnsi" w:cs="Merriweather"/>
          <w:color w:val="000000"/>
          <w:sz w:val="24"/>
          <w:szCs w:val="24"/>
          <w:lang w:eastAsia="id-ID"/>
        </w:rPr>
        <w:t xml:space="preserve"> </w:t>
      </w:r>
      <w:proofErr w:type="spellStart"/>
      <w:r w:rsidRPr="00180926">
        <w:rPr>
          <w:rFonts w:asciiTheme="majorHAnsi" w:eastAsia="Merriweather" w:hAnsiTheme="majorHAnsi" w:cs="Merriweather"/>
          <w:color w:val="000000"/>
          <w:sz w:val="24"/>
          <w:szCs w:val="24"/>
          <w:lang w:eastAsia="id-ID"/>
        </w:rPr>
        <w:t>i-Tangkab</w:t>
      </w:r>
      <w:proofErr w:type="spellEnd"/>
    </w:p>
    <w:p w14:paraId="7CCB5E96" w14:textId="77777777" w:rsidR="00CD7D57" w:rsidRPr="00180926" w:rsidRDefault="00CD7D57" w:rsidP="00CD7D57">
      <w:pPr>
        <w:pBdr>
          <w:top w:val="nil"/>
          <w:left w:val="nil"/>
          <w:bottom w:val="nil"/>
          <w:right w:val="nil"/>
          <w:between w:val="nil"/>
        </w:pBdr>
        <w:spacing w:after="0" w:line="240" w:lineRule="auto"/>
        <w:jc w:val="both"/>
        <w:rPr>
          <w:rFonts w:asciiTheme="majorHAnsi" w:eastAsia="Merriweather" w:hAnsiTheme="majorHAnsi" w:cs="Merriweather"/>
          <w:color w:val="000000"/>
          <w:sz w:val="24"/>
          <w:szCs w:val="24"/>
          <w:lang w:eastAsia="id-ID"/>
        </w:rPr>
      </w:pPr>
    </w:p>
    <w:p w14:paraId="20F8A74A" w14:textId="77777777" w:rsidR="00CD7D57" w:rsidRPr="00FD1833" w:rsidRDefault="00CD7D57" w:rsidP="00CD7D57">
      <w:pPr>
        <w:spacing w:line="240" w:lineRule="auto"/>
        <w:ind w:left="-2" w:firstLine="722"/>
        <w:jc w:val="both"/>
        <w:rPr>
          <w:rFonts w:asciiTheme="majorHAnsi" w:hAnsiTheme="majorHAnsi"/>
          <w:sz w:val="24"/>
          <w:szCs w:val="24"/>
        </w:rPr>
      </w:pP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elektronik</w:t>
      </w:r>
      <w:proofErr w:type="spellEnd"/>
      <w:r w:rsidRPr="00FD1833">
        <w:rPr>
          <w:rFonts w:asciiTheme="majorHAnsi" w:hAnsiTheme="majorHAnsi"/>
          <w:sz w:val="24"/>
          <w:szCs w:val="24"/>
          <w:lang w:eastAsia="id-ID"/>
        </w:rPr>
        <w:t xml:space="preserve"> di </w:t>
      </w:r>
      <w:proofErr w:type="spellStart"/>
      <w:r w:rsidRPr="00FD1833">
        <w:rPr>
          <w:rFonts w:asciiTheme="majorHAnsi" w:hAnsiTheme="majorHAnsi"/>
          <w:sz w:val="24"/>
          <w:szCs w:val="24"/>
          <w:lang w:eastAsia="id-ID"/>
        </w:rPr>
        <w:t>perpustakaan</w:t>
      </w:r>
      <w:proofErr w:type="spellEnd"/>
      <w:r w:rsidRPr="00FD1833">
        <w:rPr>
          <w:rFonts w:asciiTheme="majorHAnsi" w:hAnsiTheme="majorHAnsi"/>
          <w:sz w:val="24"/>
          <w:szCs w:val="24"/>
          <w:lang w:eastAsia="id-ID"/>
        </w:rPr>
        <w:t xml:space="preserve"> digital yang </w:t>
      </w:r>
      <w:proofErr w:type="spellStart"/>
      <w:r w:rsidRPr="00FD1833">
        <w:rPr>
          <w:rFonts w:asciiTheme="majorHAnsi" w:hAnsiTheme="majorHAnsi"/>
          <w:sz w:val="24"/>
          <w:szCs w:val="24"/>
          <w:lang w:eastAsia="id-ID"/>
        </w:rPr>
        <w:t>dilucurkan</w:t>
      </w:r>
      <w:proofErr w:type="spellEnd"/>
      <w:r w:rsidRPr="00FD1833">
        <w:rPr>
          <w:rFonts w:asciiTheme="majorHAnsi" w:hAnsiTheme="majorHAnsi"/>
          <w:sz w:val="24"/>
          <w:szCs w:val="24"/>
          <w:lang w:eastAsia="id-ID"/>
        </w:rPr>
        <w:t xml:space="preserve"> oleh Dinas </w:t>
      </w:r>
      <w:proofErr w:type="spellStart"/>
      <w:r w:rsidRPr="00FD1833">
        <w:rPr>
          <w:rFonts w:asciiTheme="majorHAnsi" w:hAnsiTheme="majorHAnsi"/>
          <w:sz w:val="24"/>
          <w:szCs w:val="24"/>
          <w:lang w:eastAsia="id-ID"/>
        </w:rPr>
        <w:t>Perpustakaan</w:t>
      </w:r>
      <w:proofErr w:type="spellEnd"/>
      <w:r w:rsidRPr="00FD1833">
        <w:rPr>
          <w:rFonts w:asciiTheme="majorHAnsi" w:hAnsiTheme="majorHAnsi"/>
          <w:sz w:val="24"/>
          <w:szCs w:val="24"/>
          <w:lang w:eastAsia="id-ID"/>
        </w:rPr>
        <w:t xml:space="preserve"> dan </w:t>
      </w:r>
      <w:proofErr w:type="spellStart"/>
      <w:r w:rsidRPr="00FD1833">
        <w:rPr>
          <w:rFonts w:asciiTheme="majorHAnsi" w:hAnsiTheme="majorHAnsi"/>
          <w:sz w:val="24"/>
          <w:szCs w:val="24"/>
          <w:lang w:eastAsia="id-ID"/>
        </w:rPr>
        <w:t>Arsip</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Kabupaten</w:t>
      </w:r>
      <w:proofErr w:type="spellEnd"/>
      <w:r w:rsidRPr="00FD1833">
        <w:rPr>
          <w:rFonts w:asciiTheme="majorHAnsi" w:hAnsiTheme="majorHAnsi"/>
          <w:sz w:val="24"/>
          <w:szCs w:val="24"/>
          <w:lang w:eastAsia="id-ID"/>
        </w:rPr>
        <w:t xml:space="preserve"> Tangerang, </w:t>
      </w:r>
      <w:proofErr w:type="spellStart"/>
      <w:r w:rsidRPr="00FD1833">
        <w:rPr>
          <w:rFonts w:asciiTheme="majorHAnsi" w:hAnsiTheme="majorHAnsi"/>
          <w:sz w:val="24"/>
          <w:szCs w:val="24"/>
          <w:lang w:eastAsia="id-ID"/>
        </w:rPr>
        <w:t>yaitu</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berupa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aplikasi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bernama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iTangKab</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tersedia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sebanyak</w:t>
      </w:r>
      <w:proofErr w:type="spellEnd"/>
      <w:r w:rsidRPr="00FD1833">
        <w:rPr>
          <w:rFonts w:asciiTheme="majorHAnsi" w:hAnsiTheme="majorHAnsi"/>
          <w:sz w:val="24"/>
          <w:szCs w:val="24"/>
          <w:lang w:eastAsia="id-ID"/>
        </w:rPr>
        <w:t xml:space="preserve"> 1300 </w:t>
      </w:r>
      <w:proofErr w:type="spellStart"/>
      <w:r w:rsidRPr="00FD1833">
        <w:rPr>
          <w:rFonts w:asciiTheme="majorHAnsi" w:hAnsiTheme="majorHAnsi"/>
          <w:sz w:val="24"/>
          <w:szCs w:val="24"/>
          <w:lang w:eastAsia="id-ID"/>
        </w:rPr>
        <w:t>judul</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dengan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beragam</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subjek</w:t>
      </w:r>
      <w:proofErr w:type="spellEnd"/>
      <w:r w:rsidRPr="00FD1833">
        <w:rPr>
          <w:rFonts w:asciiTheme="majorHAnsi" w:hAnsiTheme="majorHAnsi"/>
          <w:sz w:val="24"/>
          <w:szCs w:val="24"/>
          <w:lang w:eastAsia="id-ID"/>
        </w:rPr>
        <w:t xml:space="preserve"> yang </w:t>
      </w:r>
      <w:proofErr w:type="spellStart"/>
      <w:r w:rsidRPr="00FD1833">
        <w:rPr>
          <w:rFonts w:asciiTheme="majorHAnsi" w:hAnsiTheme="majorHAnsi"/>
          <w:sz w:val="24"/>
          <w:szCs w:val="24"/>
          <w:lang w:eastAsia="id-ID"/>
        </w:rPr>
        <w:t>dapat</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dimanfaatkan</w:t>
      </w:r>
      <w:proofErr w:type="spellEnd"/>
      <w:r w:rsidRPr="00FD1833">
        <w:rPr>
          <w:rFonts w:asciiTheme="majorHAnsi" w:hAnsiTheme="majorHAnsi"/>
          <w:sz w:val="24"/>
          <w:szCs w:val="24"/>
          <w:lang w:eastAsia="id-ID"/>
        </w:rPr>
        <w:t xml:space="preserve"> oleh </w:t>
      </w:r>
      <w:proofErr w:type="spellStart"/>
      <w:r w:rsidRPr="00FD1833">
        <w:rPr>
          <w:rFonts w:asciiTheme="majorHAnsi" w:hAnsiTheme="majorHAnsi"/>
          <w:sz w:val="24"/>
          <w:szCs w:val="24"/>
          <w:lang w:eastAsia="id-ID"/>
        </w:rPr>
        <w:t>seluruh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pemustaka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pengguna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aplikasi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tersebut</w:t>
      </w:r>
      <w:proofErr w:type="spellEnd"/>
      <w:r w:rsidRPr="00FD1833">
        <w:rPr>
          <w:rFonts w:asciiTheme="majorHAnsi" w:hAnsiTheme="majorHAnsi"/>
          <w:sz w:val="24"/>
          <w:szCs w:val="24"/>
          <w:lang w:eastAsia="id-ID"/>
        </w:rPr>
        <w:t xml:space="preserve">. Proses </w:t>
      </w:r>
      <w:proofErr w:type="spellStart"/>
      <w:r w:rsidRPr="00FD1833">
        <w:rPr>
          <w:rFonts w:asciiTheme="majorHAnsi" w:hAnsiTheme="majorHAnsi"/>
          <w:sz w:val="24"/>
          <w:szCs w:val="24"/>
          <w:lang w:eastAsia="id-ID"/>
        </w:rPr>
        <w:t>digitalisasi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atau</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alihmedia</w:t>
      </w:r>
      <w:proofErr w:type="spellEnd"/>
      <w:r w:rsidRPr="00FD1833">
        <w:rPr>
          <w:rFonts w:asciiTheme="majorHAnsi" w:hAnsiTheme="majorHAnsi"/>
          <w:sz w:val="24"/>
          <w:szCs w:val="24"/>
          <w:lang w:eastAsia="id-ID"/>
        </w:rPr>
        <w:t xml:space="preserve"> dan </w:t>
      </w:r>
      <w:proofErr w:type="spellStart"/>
      <w:r w:rsidRPr="00FD1833">
        <w:rPr>
          <w:rFonts w:asciiTheme="majorHAnsi" w:hAnsiTheme="majorHAnsi"/>
          <w:sz w:val="24"/>
          <w:szCs w:val="24"/>
          <w:lang w:eastAsia="id-ID"/>
        </w:rPr>
        <w:t>pengadaan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ebook</w:t>
      </w:r>
      <w:proofErr w:type="spellEnd"/>
      <w:r w:rsidRPr="00FD1833">
        <w:rPr>
          <w:rFonts w:asciiTheme="majorHAnsi" w:hAnsiTheme="majorHAnsi"/>
          <w:sz w:val="24"/>
          <w:szCs w:val="24"/>
          <w:lang w:eastAsia="id-ID"/>
        </w:rPr>
        <w:t xml:space="preserve"> di </w:t>
      </w:r>
      <w:proofErr w:type="spellStart"/>
      <w:r w:rsidRPr="00FD1833">
        <w:rPr>
          <w:rFonts w:asciiTheme="majorHAnsi" w:hAnsiTheme="majorHAnsi"/>
          <w:sz w:val="24"/>
          <w:szCs w:val="24"/>
          <w:lang w:eastAsia="id-ID"/>
        </w:rPr>
        <w:t>iTangKab</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merupakan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hasil</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kolaborasi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atau</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kerja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sama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antara</w:t>
      </w:r>
      <w:proofErr w:type="spellEnd"/>
      <w:r w:rsidRPr="00FD1833">
        <w:rPr>
          <w:rFonts w:asciiTheme="majorHAnsi" w:hAnsiTheme="majorHAnsi"/>
          <w:sz w:val="24"/>
          <w:szCs w:val="24"/>
          <w:lang w:eastAsia="id-ID"/>
        </w:rPr>
        <w:t xml:space="preserve"> Dinas </w:t>
      </w:r>
      <w:proofErr w:type="spellStart"/>
      <w:r w:rsidRPr="00FD1833">
        <w:rPr>
          <w:rFonts w:asciiTheme="majorHAnsi" w:hAnsiTheme="majorHAnsi"/>
          <w:sz w:val="24"/>
          <w:szCs w:val="24"/>
          <w:lang w:eastAsia="id-ID"/>
        </w:rPr>
        <w:t>Perpustakaan</w:t>
      </w:r>
      <w:proofErr w:type="spellEnd"/>
      <w:r w:rsidRPr="00FD1833">
        <w:rPr>
          <w:rFonts w:asciiTheme="majorHAnsi" w:hAnsiTheme="majorHAnsi"/>
          <w:sz w:val="24"/>
          <w:szCs w:val="24"/>
          <w:lang w:eastAsia="id-ID"/>
        </w:rPr>
        <w:t xml:space="preserve"> dan </w:t>
      </w:r>
      <w:proofErr w:type="spellStart"/>
      <w:r w:rsidRPr="00FD1833">
        <w:rPr>
          <w:rFonts w:asciiTheme="majorHAnsi" w:hAnsiTheme="majorHAnsi"/>
          <w:sz w:val="24"/>
          <w:szCs w:val="24"/>
          <w:lang w:eastAsia="id-ID"/>
        </w:rPr>
        <w:t>Arsip</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Kabupaten</w:t>
      </w:r>
      <w:proofErr w:type="spellEnd"/>
      <w:r w:rsidRPr="00FD1833">
        <w:rPr>
          <w:rFonts w:asciiTheme="majorHAnsi" w:hAnsiTheme="majorHAnsi"/>
          <w:sz w:val="24"/>
          <w:szCs w:val="24"/>
          <w:lang w:eastAsia="id-ID"/>
        </w:rPr>
        <w:t xml:space="preserve"> Tangerang </w:t>
      </w:r>
      <w:proofErr w:type="spellStart"/>
      <w:r w:rsidRPr="00FD1833">
        <w:rPr>
          <w:rFonts w:asciiTheme="majorHAnsi" w:hAnsiTheme="majorHAnsi"/>
          <w:sz w:val="24"/>
          <w:szCs w:val="24"/>
          <w:lang w:eastAsia="id-ID"/>
        </w:rPr>
        <w:t>dengan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Aksaramaya</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Namun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jumlah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elektronik</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dengan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jumlah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fisik</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masih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mengalami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kesenjangan</w:t>
      </w:r>
      <w:proofErr w:type="spellEnd"/>
      <w:r w:rsidRPr="00FD1833">
        <w:rPr>
          <w:rFonts w:asciiTheme="majorHAnsi" w:hAnsiTheme="majorHAnsi"/>
          <w:sz w:val="24"/>
          <w:szCs w:val="24"/>
          <w:lang w:eastAsia="id-ID"/>
        </w:rPr>
        <w:t xml:space="preserve"> yang </w:t>
      </w:r>
      <w:proofErr w:type="spellStart"/>
      <w:r w:rsidRPr="00FD1833">
        <w:rPr>
          <w:rFonts w:asciiTheme="majorHAnsi" w:hAnsiTheme="majorHAnsi"/>
          <w:sz w:val="24"/>
          <w:szCs w:val="24"/>
          <w:lang w:eastAsia="id-ID"/>
        </w:rPr>
        <w:t>cukup</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jauh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Jumlah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elektronik</w:t>
      </w:r>
      <w:proofErr w:type="spellEnd"/>
      <w:r w:rsidRPr="00FD1833">
        <w:rPr>
          <w:rFonts w:asciiTheme="majorHAnsi" w:hAnsiTheme="majorHAnsi"/>
          <w:sz w:val="24"/>
          <w:szCs w:val="24"/>
          <w:lang w:eastAsia="id-ID"/>
        </w:rPr>
        <w:t xml:space="preserve"> yang </w:t>
      </w:r>
      <w:proofErr w:type="spellStart"/>
      <w:r w:rsidRPr="00FD1833">
        <w:rPr>
          <w:rFonts w:asciiTheme="majorHAnsi" w:hAnsiTheme="majorHAnsi"/>
          <w:sz w:val="24"/>
          <w:szCs w:val="24"/>
          <w:lang w:eastAsia="id-ID"/>
        </w:rPr>
        <w:t>tersedia</w:t>
      </w:r>
      <w:proofErr w:type="spellEnd"/>
      <w:r w:rsidRPr="00FD1833">
        <w:rPr>
          <w:rFonts w:asciiTheme="majorHAnsi" w:hAnsiTheme="majorHAnsi"/>
          <w:sz w:val="24"/>
          <w:szCs w:val="24"/>
          <w:lang w:eastAsia="id-ID"/>
        </w:rPr>
        <w:t xml:space="preserve"> di </w:t>
      </w:r>
      <w:proofErr w:type="spellStart"/>
      <w:r w:rsidRPr="00FD1833">
        <w:rPr>
          <w:rFonts w:asciiTheme="majorHAnsi" w:hAnsiTheme="majorHAnsi"/>
          <w:sz w:val="24"/>
          <w:szCs w:val="24"/>
          <w:lang w:eastAsia="id-ID"/>
        </w:rPr>
        <w:t>iTangKab</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ialah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sebanyak</w:t>
      </w:r>
      <w:proofErr w:type="spellEnd"/>
      <w:r w:rsidRPr="00FD1833">
        <w:rPr>
          <w:rFonts w:asciiTheme="majorHAnsi" w:hAnsiTheme="majorHAnsi"/>
          <w:sz w:val="24"/>
          <w:szCs w:val="24"/>
          <w:lang w:eastAsia="id-ID"/>
        </w:rPr>
        <w:t xml:space="preserve"> 1300 </w:t>
      </w:r>
      <w:proofErr w:type="spellStart"/>
      <w:r w:rsidRPr="00FD1833">
        <w:rPr>
          <w:rFonts w:asciiTheme="majorHAnsi" w:hAnsiTheme="majorHAnsi"/>
          <w:sz w:val="24"/>
          <w:szCs w:val="24"/>
          <w:lang w:eastAsia="id-ID"/>
        </w:rPr>
        <w:t>judul</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sedangkan</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koleksi</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fisik</w:t>
      </w:r>
      <w:proofErr w:type="spellEnd"/>
      <w:r w:rsidRPr="00FD1833">
        <w:rPr>
          <w:rFonts w:asciiTheme="majorHAnsi" w:hAnsiTheme="majorHAnsi"/>
          <w:sz w:val="24"/>
          <w:szCs w:val="24"/>
          <w:lang w:eastAsia="id-ID"/>
        </w:rPr>
        <w:t xml:space="preserve"> yang </w:t>
      </w:r>
      <w:proofErr w:type="spellStart"/>
      <w:r w:rsidRPr="00FD1833">
        <w:rPr>
          <w:rFonts w:asciiTheme="majorHAnsi" w:hAnsiTheme="majorHAnsi"/>
          <w:sz w:val="24"/>
          <w:szCs w:val="24"/>
          <w:lang w:eastAsia="id-ID"/>
        </w:rPr>
        <w:t>tersedia</w:t>
      </w:r>
      <w:proofErr w:type="spellEnd"/>
      <w:r w:rsidRPr="00FD1833">
        <w:rPr>
          <w:rFonts w:asciiTheme="majorHAnsi" w:hAnsiTheme="majorHAnsi"/>
          <w:sz w:val="24"/>
          <w:szCs w:val="24"/>
          <w:lang w:eastAsia="id-ID"/>
        </w:rPr>
        <w:t xml:space="preserve"> di </w:t>
      </w:r>
      <w:proofErr w:type="spellStart"/>
      <w:r w:rsidRPr="00FD1833">
        <w:rPr>
          <w:rFonts w:asciiTheme="majorHAnsi" w:hAnsiTheme="majorHAnsi"/>
          <w:sz w:val="24"/>
          <w:szCs w:val="24"/>
          <w:lang w:eastAsia="id-ID"/>
        </w:rPr>
        <w:t>gedung</w:t>
      </w:r>
      <w:proofErr w:type="spellEnd"/>
      <w:r w:rsidRPr="00FD1833">
        <w:rPr>
          <w:rFonts w:asciiTheme="majorHAnsi" w:hAnsiTheme="majorHAnsi"/>
          <w:sz w:val="24"/>
          <w:szCs w:val="24"/>
          <w:lang w:eastAsia="id-ID"/>
        </w:rPr>
        <w:t xml:space="preserve"> Dinas </w:t>
      </w:r>
      <w:proofErr w:type="spellStart"/>
      <w:r w:rsidRPr="00FD1833">
        <w:rPr>
          <w:rFonts w:asciiTheme="majorHAnsi" w:hAnsiTheme="majorHAnsi"/>
          <w:sz w:val="24"/>
          <w:szCs w:val="24"/>
          <w:lang w:eastAsia="id-ID"/>
        </w:rPr>
        <w:t>Perpustakaan</w:t>
      </w:r>
      <w:proofErr w:type="spellEnd"/>
      <w:r w:rsidRPr="00FD1833">
        <w:rPr>
          <w:rFonts w:asciiTheme="majorHAnsi" w:hAnsiTheme="majorHAnsi"/>
          <w:sz w:val="24"/>
          <w:szCs w:val="24"/>
          <w:lang w:eastAsia="id-ID"/>
        </w:rPr>
        <w:t xml:space="preserve"> dan </w:t>
      </w:r>
      <w:proofErr w:type="spellStart"/>
      <w:r w:rsidRPr="00FD1833">
        <w:rPr>
          <w:rFonts w:asciiTheme="majorHAnsi" w:hAnsiTheme="majorHAnsi"/>
          <w:sz w:val="24"/>
          <w:szCs w:val="24"/>
          <w:lang w:eastAsia="id-ID"/>
        </w:rPr>
        <w:t>Arsip</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Kabupaten</w:t>
      </w:r>
      <w:proofErr w:type="spellEnd"/>
      <w:r w:rsidRPr="00FD1833">
        <w:rPr>
          <w:rFonts w:asciiTheme="majorHAnsi" w:hAnsiTheme="majorHAnsi"/>
          <w:sz w:val="24"/>
          <w:szCs w:val="24"/>
          <w:lang w:eastAsia="id-ID"/>
        </w:rPr>
        <w:t xml:space="preserve"> Tangerang </w:t>
      </w:r>
      <w:proofErr w:type="spellStart"/>
      <w:r w:rsidRPr="00FD1833">
        <w:rPr>
          <w:rFonts w:asciiTheme="majorHAnsi" w:hAnsiTheme="majorHAnsi"/>
          <w:sz w:val="24"/>
          <w:szCs w:val="24"/>
          <w:lang w:eastAsia="id-ID"/>
        </w:rPr>
        <w:t>ialah</w:t>
      </w:r>
      <w:proofErr w:type="spellEnd"/>
      <w:r w:rsidRPr="00FD1833">
        <w:rPr>
          <w:rFonts w:asciiTheme="majorHAnsi" w:hAnsiTheme="majorHAnsi"/>
          <w:sz w:val="24"/>
          <w:szCs w:val="24"/>
          <w:lang w:eastAsia="id-ID"/>
        </w:rPr>
        <w:t xml:space="preserve"> </w:t>
      </w:r>
      <w:proofErr w:type="spellStart"/>
      <w:r w:rsidRPr="00FD1833">
        <w:rPr>
          <w:rFonts w:asciiTheme="majorHAnsi" w:hAnsiTheme="majorHAnsi"/>
          <w:sz w:val="24"/>
          <w:szCs w:val="24"/>
          <w:lang w:eastAsia="id-ID"/>
        </w:rPr>
        <w:t>sebanyak</w:t>
      </w:r>
      <w:proofErr w:type="spellEnd"/>
      <w:r w:rsidRPr="00FD1833">
        <w:rPr>
          <w:rFonts w:asciiTheme="majorHAnsi" w:hAnsiTheme="majorHAnsi"/>
          <w:sz w:val="24"/>
          <w:szCs w:val="24"/>
          <w:lang w:eastAsia="id-ID"/>
        </w:rPr>
        <w:t xml:space="preserve"> </w:t>
      </w:r>
      <w:r w:rsidRPr="00FD1833">
        <w:rPr>
          <w:rFonts w:asciiTheme="majorHAnsi" w:hAnsiTheme="majorHAnsi"/>
          <w:sz w:val="24"/>
          <w:szCs w:val="24"/>
        </w:rPr>
        <w:t xml:space="preserve">111.000 </w:t>
      </w:r>
      <w:proofErr w:type="spellStart"/>
      <w:r w:rsidRPr="00FD1833">
        <w:rPr>
          <w:rFonts w:asciiTheme="majorHAnsi" w:hAnsiTheme="majorHAnsi"/>
          <w:sz w:val="24"/>
          <w:szCs w:val="24"/>
        </w:rPr>
        <w:t>judul</w:t>
      </w:r>
      <w:proofErr w:type="spellEnd"/>
      <w:r w:rsidRPr="00FD1833">
        <w:rPr>
          <w:rFonts w:asciiTheme="majorHAnsi" w:hAnsiTheme="majorHAnsi"/>
          <w:sz w:val="24"/>
          <w:szCs w:val="24"/>
        </w:rPr>
        <w:t>.</w:t>
      </w:r>
    </w:p>
    <w:p w14:paraId="7E369307" w14:textId="77777777" w:rsidR="00CD7D57" w:rsidRDefault="00CD7D57" w:rsidP="00CD7D57">
      <w:pPr>
        <w:spacing w:line="240" w:lineRule="auto"/>
        <w:ind w:left="-2"/>
        <w:jc w:val="both"/>
        <w:rPr>
          <w:lang w:eastAsia="id-ID"/>
        </w:rPr>
      </w:pPr>
      <w:proofErr w:type="spellStart"/>
      <w:r w:rsidRPr="001E5C22">
        <w:rPr>
          <w:rFonts w:asciiTheme="majorHAnsi" w:hAnsiTheme="majorHAnsi"/>
          <w:sz w:val="24"/>
          <w:szCs w:val="24"/>
        </w:rPr>
        <w:t>Pemanfaatan</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koleksi</w:t>
      </w:r>
      <w:proofErr w:type="spellEnd"/>
      <w:r w:rsidRPr="001E5C22">
        <w:rPr>
          <w:rFonts w:asciiTheme="majorHAnsi" w:hAnsiTheme="majorHAnsi"/>
          <w:sz w:val="24"/>
          <w:szCs w:val="24"/>
        </w:rPr>
        <w:t xml:space="preserve"> digital yang </w:t>
      </w:r>
      <w:proofErr w:type="spellStart"/>
      <w:r w:rsidRPr="001E5C22">
        <w:rPr>
          <w:rFonts w:asciiTheme="majorHAnsi" w:hAnsiTheme="majorHAnsi"/>
          <w:sz w:val="24"/>
          <w:szCs w:val="24"/>
        </w:rPr>
        <w:t>tersedia</w:t>
      </w:r>
      <w:proofErr w:type="spellEnd"/>
      <w:r w:rsidRPr="001E5C22">
        <w:rPr>
          <w:rFonts w:asciiTheme="majorHAnsi" w:hAnsiTheme="majorHAnsi"/>
          <w:sz w:val="24"/>
          <w:szCs w:val="24"/>
        </w:rPr>
        <w:t xml:space="preserve"> di </w:t>
      </w:r>
      <w:proofErr w:type="spellStart"/>
      <w:r w:rsidRPr="001E5C22">
        <w:rPr>
          <w:rFonts w:asciiTheme="majorHAnsi" w:hAnsiTheme="majorHAnsi"/>
          <w:sz w:val="24"/>
          <w:szCs w:val="24"/>
        </w:rPr>
        <w:t>iTangKab</w:t>
      </w:r>
      <w:proofErr w:type="spellEnd"/>
      <w:r w:rsidRPr="001E5C22">
        <w:rPr>
          <w:rFonts w:asciiTheme="majorHAnsi" w:hAnsiTheme="majorHAnsi"/>
          <w:sz w:val="24"/>
          <w:szCs w:val="24"/>
        </w:rPr>
        <w:t xml:space="preserve"> juga </w:t>
      </w:r>
      <w:proofErr w:type="spellStart"/>
      <w:r w:rsidRPr="001E5C22">
        <w:rPr>
          <w:rFonts w:asciiTheme="majorHAnsi" w:hAnsiTheme="majorHAnsi"/>
          <w:sz w:val="24"/>
          <w:szCs w:val="24"/>
        </w:rPr>
        <w:t>masih</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belum</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dimanfaatkan</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secara</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maksimal</w:t>
      </w:r>
      <w:proofErr w:type="spellEnd"/>
      <w:r w:rsidRPr="001E5C22">
        <w:rPr>
          <w:rFonts w:asciiTheme="majorHAnsi" w:hAnsiTheme="majorHAnsi"/>
          <w:sz w:val="24"/>
          <w:szCs w:val="24"/>
        </w:rPr>
        <w:t xml:space="preserve"> oleh </w:t>
      </w:r>
      <w:proofErr w:type="spellStart"/>
      <w:r w:rsidRPr="001E5C22">
        <w:rPr>
          <w:rFonts w:asciiTheme="majorHAnsi" w:hAnsiTheme="majorHAnsi"/>
          <w:sz w:val="24"/>
          <w:szCs w:val="24"/>
        </w:rPr>
        <w:t>masyarakat</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karena</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lastRenderedPageBreak/>
        <w:t>masih</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banyaknya</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masyarakat</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Kabupaten</w:t>
      </w:r>
      <w:proofErr w:type="spellEnd"/>
      <w:r w:rsidRPr="001E5C22">
        <w:rPr>
          <w:rFonts w:asciiTheme="majorHAnsi" w:hAnsiTheme="majorHAnsi"/>
          <w:sz w:val="24"/>
          <w:szCs w:val="24"/>
        </w:rPr>
        <w:t xml:space="preserve"> Tangerang yang </w:t>
      </w:r>
      <w:proofErr w:type="spellStart"/>
      <w:r w:rsidRPr="001E5C22">
        <w:rPr>
          <w:rFonts w:asciiTheme="majorHAnsi" w:hAnsiTheme="majorHAnsi"/>
          <w:sz w:val="24"/>
          <w:szCs w:val="24"/>
        </w:rPr>
        <w:t>belum</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melek</w:t>
      </w:r>
      <w:proofErr w:type="spellEnd"/>
      <w:r w:rsidRPr="001E5C22">
        <w:rPr>
          <w:rFonts w:asciiTheme="majorHAnsi" w:hAnsiTheme="majorHAnsi"/>
          <w:sz w:val="24"/>
          <w:szCs w:val="24"/>
        </w:rPr>
        <w:t xml:space="preserve"> </w:t>
      </w:r>
      <w:proofErr w:type="spellStart"/>
      <w:r w:rsidRPr="001E5C22">
        <w:rPr>
          <w:rFonts w:asciiTheme="majorHAnsi" w:hAnsiTheme="majorHAnsi"/>
          <w:sz w:val="24"/>
          <w:szCs w:val="24"/>
        </w:rPr>
        <w:t>teknologi</w:t>
      </w:r>
      <w:proofErr w:type="spellEnd"/>
      <w:r w:rsidRPr="001E5C22">
        <w:rPr>
          <w:rFonts w:asciiTheme="majorHAnsi" w:hAnsiTheme="majorHAnsi"/>
          <w:sz w:val="24"/>
          <w:szCs w:val="24"/>
        </w:rPr>
        <w:t>.</w:t>
      </w:r>
    </w:p>
    <w:p w14:paraId="13CB6AF7" w14:textId="5533CEE7" w:rsidR="00CD7D57" w:rsidRPr="00493977" w:rsidRDefault="00A94299">
      <w:pPr>
        <w:pStyle w:val="ListParagraph"/>
        <w:numPr>
          <w:ilvl w:val="0"/>
          <w:numId w:val="6"/>
        </w:numPr>
        <w:suppressAutoHyphens/>
        <w:spacing w:before="480" w:after="240" w:line="240" w:lineRule="auto"/>
        <w:jc w:val="both"/>
        <w:textDirection w:val="btLr"/>
        <w:textAlignment w:val="top"/>
        <w:outlineLvl w:val="0"/>
        <w:rPr>
          <w:rFonts w:asciiTheme="majorHAnsi" w:hAnsiTheme="majorHAnsi" w:cstheme="majorBidi"/>
          <w:b/>
          <w:sz w:val="24"/>
          <w:szCs w:val="24"/>
        </w:rPr>
      </w:pPr>
      <w:proofErr w:type="spellStart"/>
      <w:r w:rsidRPr="00493977">
        <w:rPr>
          <w:rFonts w:asciiTheme="majorHAnsi" w:hAnsiTheme="majorHAnsi" w:cstheme="majorBidi"/>
          <w:b/>
          <w:sz w:val="24"/>
          <w:szCs w:val="24"/>
        </w:rPr>
        <w:t>Penutup</w:t>
      </w:r>
      <w:proofErr w:type="spellEnd"/>
    </w:p>
    <w:p w14:paraId="7DD3366E" w14:textId="77777777" w:rsidR="00CD7D57" w:rsidRPr="003B218D" w:rsidRDefault="00CD7D57" w:rsidP="00782810">
      <w:pPr>
        <w:pBdr>
          <w:top w:val="nil"/>
          <w:left w:val="nil"/>
          <w:bottom w:val="nil"/>
          <w:right w:val="nil"/>
          <w:between w:val="nil"/>
        </w:pBdr>
        <w:spacing w:before="100" w:beforeAutospacing="1" w:after="100" w:afterAutospacing="1" w:line="240" w:lineRule="auto"/>
        <w:ind w:firstLine="720"/>
        <w:jc w:val="both"/>
        <w:rPr>
          <w:rFonts w:asciiTheme="majorHAnsi" w:eastAsia="Merriweather" w:hAnsiTheme="majorHAnsi" w:cs="Merriweather"/>
          <w:color w:val="000000"/>
          <w:sz w:val="24"/>
          <w:szCs w:val="24"/>
          <w:lang w:eastAsia="id-ID"/>
        </w:rPr>
      </w:pPr>
      <w:proofErr w:type="spellStart"/>
      <w:r w:rsidRPr="003B218D">
        <w:rPr>
          <w:rFonts w:asciiTheme="majorHAnsi" w:hAnsiTheme="majorHAnsi" w:cstheme="majorBidi"/>
          <w:bCs/>
          <w:sz w:val="24"/>
          <w:szCs w:val="24"/>
        </w:rPr>
        <w:t>Berdasarkan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pemaparan</w:t>
      </w:r>
      <w:proofErr w:type="spellEnd"/>
      <w:r w:rsidRPr="003B218D">
        <w:rPr>
          <w:rFonts w:asciiTheme="majorHAnsi" w:hAnsiTheme="majorHAnsi" w:cstheme="majorBidi"/>
          <w:bCs/>
          <w:sz w:val="24"/>
          <w:szCs w:val="24"/>
        </w:rPr>
        <w:t xml:space="preserve"> di </w:t>
      </w:r>
      <w:proofErr w:type="spellStart"/>
      <w:r w:rsidRPr="003B218D">
        <w:rPr>
          <w:rFonts w:asciiTheme="majorHAnsi" w:hAnsiTheme="majorHAnsi" w:cstheme="majorBidi"/>
          <w:bCs/>
          <w:sz w:val="24"/>
          <w:szCs w:val="24"/>
        </w:rPr>
        <w:t>atas</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dapat</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disimpulkan</w:t>
      </w:r>
      <w:proofErr w:type="spellEnd"/>
      <w:r w:rsidRPr="003B218D">
        <w:rPr>
          <w:rFonts w:asciiTheme="majorHAnsi" w:hAnsiTheme="majorHAnsi" w:cstheme="majorBidi"/>
          <w:bCs/>
          <w:sz w:val="24"/>
          <w:szCs w:val="24"/>
        </w:rPr>
        <w:t xml:space="preserve"> </w:t>
      </w:r>
      <w:proofErr w:type="spellStart"/>
      <w:r w:rsidRPr="003B218D">
        <w:rPr>
          <w:rFonts w:asciiTheme="majorHAnsi" w:hAnsiTheme="majorHAnsi" w:cstheme="majorBidi"/>
          <w:bCs/>
          <w:sz w:val="24"/>
          <w:szCs w:val="24"/>
        </w:rPr>
        <w:t>bahwa</w:t>
      </w:r>
      <w:proofErr w:type="spellEnd"/>
      <w:r w:rsidRPr="003B218D">
        <w:rPr>
          <w:rFonts w:asciiTheme="majorHAnsi" w:hAnsiTheme="majorHAnsi" w:cstheme="majorBidi"/>
          <w:bCs/>
          <w:sz w:val="24"/>
          <w:szCs w:val="24"/>
        </w:rPr>
        <w:t xml:space="preserve"> </w:t>
      </w:r>
      <w:proofErr w:type="spellStart"/>
      <w:r w:rsidRPr="003B218D">
        <w:rPr>
          <w:rFonts w:asciiTheme="majorHAnsi" w:eastAsia="Merriweather" w:hAnsiTheme="majorHAnsi" w:cs="Merriweather"/>
          <w:color w:val="000000"/>
          <w:sz w:val="24"/>
          <w:szCs w:val="24"/>
          <w:lang w:eastAsia="id-ID"/>
        </w:rPr>
        <w:t>jumlah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elektronik</w:t>
      </w:r>
      <w:proofErr w:type="spellEnd"/>
      <w:r w:rsidRPr="003B218D">
        <w:rPr>
          <w:rFonts w:asciiTheme="majorHAnsi" w:eastAsia="Merriweather" w:hAnsiTheme="majorHAnsi" w:cs="Merriweather"/>
          <w:color w:val="000000"/>
          <w:sz w:val="24"/>
          <w:szCs w:val="24"/>
          <w:lang w:eastAsia="id-ID"/>
        </w:rPr>
        <w:t xml:space="preserve"> di </w:t>
      </w:r>
      <w:proofErr w:type="spellStart"/>
      <w:r w:rsidRPr="003B218D">
        <w:rPr>
          <w:rFonts w:asciiTheme="majorHAnsi" w:eastAsia="Merriweather" w:hAnsiTheme="majorHAnsi" w:cs="Merriweather"/>
          <w:color w:val="000000"/>
          <w:sz w:val="24"/>
          <w:szCs w:val="24"/>
          <w:lang w:eastAsia="id-ID"/>
        </w:rPr>
        <w:t>perpustakaan</w:t>
      </w:r>
      <w:proofErr w:type="spellEnd"/>
      <w:r w:rsidRPr="003B218D">
        <w:rPr>
          <w:rFonts w:asciiTheme="majorHAnsi" w:eastAsia="Merriweather" w:hAnsiTheme="majorHAnsi" w:cs="Merriweather"/>
          <w:color w:val="000000"/>
          <w:sz w:val="24"/>
          <w:szCs w:val="24"/>
          <w:lang w:eastAsia="id-ID"/>
        </w:rPr>
        <w:t xml:space="preserve"> digital yang </w:t>
      </w:r>
      <w:proofErr w:type="spellStart"/>
      <w:r w:rsidRPr="003B218D">
        <w:rPr>
          <w:rFonts w:asciiTheme="majorHAnsi" w:eastAsia="Merriweather" w:hAnsiTheme="majorHAnsi" w:cs="Merriweather"/>
          <w:color w:val="000000"/>
          <w:sz w:val="24"/>
          <w:szCs w:val="24"/>
          <w:lang w:eastAsia="id-ID"/>
        </w:rPr>
        <w:t>dilucurkan</w:t>
      </w:r>
      <w:proofErr w:type="spellEnd"/>
      <w:r w:rsidRPr="003B218D">
        <w:rPr>
          <w:rFonts w:asciiTheme="majorHAnsi" w:eastAsia="Merriweather" w:hAnsiTheme="majorHAnsi" w:cs="Merriweather"/>
          <w:color w:val="000000"/>
          <w:sz w:val="24"/>
          <w:szCs w:val="24"/>
          <w:lang w:eastAsia="id-ID"/>
        </w:rPr>
        <w:t xml:space="preserve"> oleh Dinas </w:t>
      </w:r>
      <w:proofErr w:type="spellStart"/>
      <w:r w:rsidRPr="003B218D">
        <w:rPr>
          <w:rFonts w:asciiTheme="majorHAnsi" w:eastAsia="Merriweather" w:hAnsiTheme="majorHAnsi" w:cs="Merriweather"/>
          <w:color w:val="000000"/>
          <w:sz w:val="24"/>
          <w:szCs w:val="24"/>
          <w:lang w:eastAsia="id-ID"/>
        </w:rPr>
        <w:t>Perpustakaan</w:t>
      </w:r>
      <w:proofErr w:type="spellEnd"/>
      <w:r w:rsidRPr="003B218D">
        <w:rPr>
          <w:rFonts w:asciiTheme="majorHAnsi" w:eastAsia="Merriweather" w:hAnsiTheme="majorHAnsi" w:cs="Merriweather"/>
          <w:color w:val="000000"/>
          <w:sz w:val="24"/>
          <w:szCs w:val="24"/>
          <w:lang w:eastAsia="id-ID"/>
        </w:rPr>
        <w:t xml:space="preserve"> dan </w:t>
      </w:r>
      <w:proofErr w:type="spellStart"/>
      <w:r w:rsidRPr="003B218D">
        <w:rPr>
          <w:rFonts w:asciiTheme="majorHAnsi" w:eastAsia="Merriweather" w:hAnsiTheme="majorHAnsi" w:cs="Merriweather"/>
          <w:color w:val="000000"/>
          <w:sz w:val="24"/>
          <w:szCs w:val="24"/>
          <w:lang w:eastAsia="id-ID"/>
        </w:rPr>
        <w:t>Arsip</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Kabupaten</w:t>
      </w:r>
      <w:proofErr w:type="spellEnd"/>
      <w:r w:rsidRPr="003B218D">
        <w:rPr>
          <w:rFonts w:asciiTheme="majorHAnsi" w:eastAsia="Merriweather" w:hAnsiTheme="majorHAnsi" w:cs="Merriweather"/>
          <w:color w:val="000000"/>
          <w:sz w:val="24"/>
          <w:szCs w:val="24"/>
          <w:lang w:eastAsia="id-ID"/>
        </w:rPr>
        <w:t xml:space="preserve"> Tangerang, </w:t>
      </w:r>
      <w:proofErr w:type="spellStart"/>
      <w:r w:rsidRPr="003B218D">
        <w:rPr>
          <w:rFonts w:asciiTheme="majorHAnsi" w:eastAsia="Merriweather" w:hAnsiTheme="majorHAnsi" w:cs="Merriweather"/>
          <w:color w:val="000000"/>
          <w:sz w:val="24"/>
          <w:szCs w:val="24"/>
          <w:lang w:eastAsia="id-ID"/>
        </w:rPr>
        <w:t>yaitu</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berupa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aplikasi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bernama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iTangKab</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tersedia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sebanyak</w:t>
      </w:r>
      <w:proofErr w:type="spellEnd"/>
      <w:r w:rsidRPr="003B218D">
        <w:rPr>
          <w:rFonts w:asciiTheme="majorHAnsi" w:eastAsia="Merriweather" w:hAnsiTheme="majorHAnsi" w:cs="Merriweather"/>
          <w:color w:val="000000"/>
          <w:sz w:val="24"/>
          <w:szCs w:val="24"/>
          <w:lang w:eastAsia="id-ID"/>
        </w:rPr>
        <w:t xml:space="preserve"> 1300 </w:t>
      </w:r>
      <w:proofErr w:type="spellStart"/>
      <w:r w:rsidRPr="003B218D">
        <w:rPr>
          <w:rFonts w:asciiTheme="majorHAnsi" w:eastAsia="Merriweather" w:hAnsiTheme="majorHAnsi" w:cs="Merriweather"/>
          <w:color w:val="000000"/>
          <w:sz w:val="24"/>
          <w:szCs w:val="24"/>
          <w:lang w:eastAsia="id-ID"/>
        </w:rPr>
        <w:t>judul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beragam</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subjek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dapat</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dimanfaatkan</w:t>
      </w:r>
      <w:proofErr w:type="spellEnd"/>
      <w:r w:rsidRPr="003B218D">
        <w:rPr>
          <w:rFonts w:asciiTheme="majorHAnsi" w:eastAsia="Merriweather" w:hAnsiTheme="majorHAnsi" w:cs="Merriweather"/>
          <w:color w:val="000000"/>
          <w:sz w:val="24"/>
          <w:szCs w:val="24"/>
          <w:lang w:eastAsia="id-ID"/>
        </w:rPr>
        <w:t xml:space="preserve"> oleh </w:t>
      </w:r>
      <w:proofErr w:type="spellStart"/>
      <w:r w:rsidRPr="003B218D">
        <w:rPr>
          <w:rFonts w:asciiTheme="majorHAnsi" w:eastAsia="Merriweather" w:hAnsiTheme="majorHAnsi" w:cs="Merriweather"/>
          <w:color w:val="000000"/>
          <w:sz w:val="24"/>
          <w:szCs w:val="24"/>
          <w:lang w:eastAsia="id-ID"/>
        </w:rPr>
        <w:t>seluruh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pemustaka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pengguna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aplikasi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tersebut</w:t>
      </w:r>
      <w:proofErr w:type="spellEnd"/>
      <w:r w:rsidRPr="003B218D">
        <w:rPr>
          <w:rFonts w:asciiTheme="majorHAnsi" w:eastAsia="Merriweather" w:hAnsiTheme="majorHAnsi" w:cs="Merriweather"/>
          <w:color w:val="000000"/>
          <w:sz w:val="24"/>
          <w:szCs w:val="24"/>
          <w:lang w:eastAsia="id-ID"/>
        </w:rPr>
        <w:t xml:space="preserve">. Proses </w:t>
      </w:r>
      <w:proofErr w:type="spellStart"/>
      <w:r w:rsidRPr="003B218D">
        <w:rPr>
          <w:rFonts w:asciiTheme="majorHAnsi" w:eastAsia="Merriweather" w:hAnsiTheme="majorHAnsi" w:cs="Merriweather"/>
          <w:color w:val="000000"/>
          <w:sz w:val="24"/>
          <w:szCs w:val="24"/>
          <w:lang w:eastAsia="id-ID"/>
        </w:rPr>
        <w:t>pengadaan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dilakukan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digitalisasi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atau</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alihmedia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bahan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pustaka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cetak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sudah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ada</w:t>
      </w:r>
      <w:proofErr w:type="spellEnd"/>
      <w:r w:rsidRPr="003B218D">
        <w:rPr>
          <w:rFonts w:asciiTheme="majorHAnsi" w:eastAsia="Merriweather" w:hAnsiTheme="majorHAnsi" w:cs="Merriweather"/>
          <w:color w:val="000000"/>
          <w:sz w:val="24"/>
          <w:szCs w:val="24"/>
          <w:lang w:eastAsia="id-ID"/>
        </w:rPr>
        <w:t xml:space="preserve"> dan juga </w:t>
      </w:r>
      <w:proofErr w:type="spellStart"/>
      <w:r w:rsidRPr="003B218D">
        <w:rPr>
          <w:rFonts w:asciiTheme="majorHAnsi" w:eastAsia="Merriweather" w:hAnsiTheme="majorHAnsi" w:cs="Merriweather"/>
          <w:color w:val="000000"/>
          <w:sz w:val="24"/>
          <w:szCs w:val="24"/>
          <w:lang w:eastAsia="id-ID"/>
        </w:rPr>
        <w:t>ebook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merupakan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hasil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kolaborasi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atau</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kerja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sama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antara</w:t>
      </w:r>
      <w:proofErr w:type="spellEnd"/>
      <w:r w:rsidRPr="003B218D">
        <w:rPr>
          <w:rFonts w:asciiTheme="majorHAnsi" w:eastAsia="Merriweather" w:hAnsiTheme="majorHAnsi" w:cs="Merriweather"/>
          <w:color w:val="000000"/>
          <w:sz w:val="24"/>
          <w:szCs w:val="24"/>
          <w:lang w:eastAsia="id-ID"/>
        </w:rPr>
        <w:t xml:space="preserve"> Dinas </w:t>
      </w:r>
      <w:proofErr w:type="spellStart"/>
      <w:r w:rsidRPr="003B218D">
        <w:rPr>
          <w:rFonts w:asciiTheme="majorHAnsi" w:eastAsia="Merriweather" w:hAnsiTheme="majorHAnsi" w:cs="Merriweather"/>
          <w:color w:val="000000"/>
          <w:sz w:val="24"/>
          <w:szCs w:val="24"/>
          <w:lang w:eastAsia="id-ID"/>
        </w:rPr>
        <w:t>Perpustakaan</w:t>
      </w:r>
      <w:proofErr w:type="spellEnd"/>
      <w:r w:rsidRPr="003B218D">
        <w:rPr>
          <w:rFonts w:asciiTheme="majorHAnsi" w:eastAsia="Merriweather" w:hAnsiTheme="majorHAnsi" w:cs="Merriweather"/>
          <w:color w:val="000000"/>
          <w:sz w:val="24"/>
          <w:szCs w:val="24"/>
          <w:lang w:eastAsia="id-ID"/>
        </w:rPr>
        <w:t xml:space="preserve"> dan </w:t>
      </w:r>
      <w:proofErr w:type="spellStart"/>
      <w:r w:rsidRPr="003B218D">
        <w:rPr>
          <w:rFonts w:asciiTheme="majorHAnsi" w:eastAsia="Merriweather" w:hAnsiTheme="majorHAnsi" w:cs="Merriweather"/>
          <w:color w:val="000000"/>
          <w:sz w:val="24"/>
          <w:szCs w:val="24"/>
          <w:lang w:eastAsia="id-ID"/>
        </w:rPr>
        <w:t>Arsip</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Kabupaten</w:t>
      </w:r>
      <w:proofErr w:type="spellEnd"/>
      <w:r w:rsidRPr="003B218D">
        <w:rPr>
          <w:rFonts w:asciiTheme="majorHAnsi" w:eastAsia="Merriweather" w:hAnsiTheme="majorHAnsi" w:cs="Merriweather"/>
          <w:color w:val="000000"/>
          <w:sz w:val="24"/>
          <w:szCs w:val="24"/>
          <w:lang w:eastAsia="id-ID"/>
        </w:rPr>
        <w:t xml:space="preserve"> Tangerang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Aksaramaya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Namun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jumlah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elektronik</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dengan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jumlah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fisik</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masih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mengalami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kesenjangan</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cukup</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jauh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Jumlah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elektronik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tersedia</w:t>
      </w:r>
      <w:proofErr w:type="spellEnd"/>
      <w:r w:rsidRPr="003B218D">
        <w:rPr>
          <w:rFonts w:asciiTheme="majorHAnsi" w:eastAsia="Merriweather" w:hAnsiTheme="majorHAnsi" w:cs="Merriweather"/>
          <w:color w:val="000000"/>
          <w:sz w:val="24"/>
          <w:szCs w:val="24"/>
          <w:lang w:eastAsia="id-ID"/>
        </w:rPr>
        <w:t xml:space="preserve"> di </w:t>
      </w:r>
      <w:proofErr w:type="spellStart"/>
      <w:r w:rsidRPr="003B218D">
        <w:rPr>
          <w:rFonts w:asciiTheme="majorHAnsi" w:eastAsia="Merriweather" w:hAnsiTheme="majorHAnsi" w:cs="Merriweather"/>
          <w:color w:val="000000"/>
          <w:sz w:val="24"/>
          <w:szCs w:val="24"/>
          <w:lang w:eastAsia="id-ID"/>
        </w:rPr>
        <w:t>iTangKab</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ialah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sebanyak</w:t>
      </w:r>
      <w:proofErr w:type="spellEnd"/>
      <w:r w:rsidRPr="003B218D">
        <w:rPr>
          <w:rFonts w:asciiTheme="majorHAnsi" w:eastAsia="Merriweather" w:hAnsiTheme="majorHAnsi" w:cs="Merriweather"/>
          <w:color w:val="000000"/>
          <w:sz w:val="24"/>
          <w:szCs w:val="24"/>
          <w:lang w:eastAsia="id-ID"/>
        </w:rPr>
        <w:t xml:space="preserve"> 1300 </w:t>
      </w:r>
      <w:proofErr w:type="spellStart"/>
      <w:r w:rsidRPr="003B218D">
        <w:rPr>
          <w:rFonts w:asciiTheme="majorHAnsi" w:eastAsia="Merriweather" w:hAnsiTheme="majorHAnsi" w:cs="Merriweather"/>
          <w:color w:val="000000"/>
          <w:sz w:val="24"/>
          <w:szCs w:val="24"/>
          <w:lang w:eastAsia="id-ID"/>
        </w:rPr>
        <w:t>judul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sedangkan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fisik</w:t>
      </w:r>
      <w:proofErr w:type="spellEnd"/>
      <w:r w:rsidRPr="003B218D">
        <w:rPr>
          <w:rFonts w:asciiTheme="majorHAnsi" w:eastAsia="Merriweather" w:hAnsiTheme="majorHAnsi" w:cs="Merriweather"/>
          <w:color w:val="000000"/>
          <w:sz w:val="24"/>
          <w:szCs w:val="24"/>
          <w:lang w:eastAsia="id-ID"/>
        </w:rPr>
        <w:t xml:space="preserve"> yang </w:t>
      </w:r>
      <w:proofErr w:type="spellStart"/>
      <w:r w:rsidRPr="003B218D">
        <w:rPr>
          <w:rFonts w:asciiTheme="majorHAnsi" w:eastAsia="Merriweather" w:hAnsiTheme="majorHAnsi" w:cs="Merriweather"/>
          <w:color w:val="000000"/>
          <w:sz w:val="24"/>
          <w:szCs w:val="24"/>
          <w:lang w:eastAsia="id-ID"/>
        </w:rPr>
        <w:t>tersedia</w:t>
      </w:r>
      <w:proofErr w:type="spellEnd"/>
      <w:r w:rsidRPr="003B218D">
        <w:rPr>
          <w:rFonts w:asciiTheme="majorHAnsi" w:eastAsia="Merriweather" w:hAnsiTheme="majorHAnsi" w:cs="Merriweather"/>
          <w:color w:val="000000"/>
          <w:sz w:val="24"/>
          <w:szCs w:val="24"/>
          <w:lang w:eastAsia="id-ID"/>
        </w:rPr>
        <w:t xml:space="preserve"> di </w:t>
      </w:r>
      <w:proofErr w:type="spellStart"/>
      <w:r w:rsidRPr="003B218D">
        <w:rPr>
          <w:rFonts w:asciiTheme="majorHAnsi" w:eastAsia="Merriweather" w:hAnsiTheme="majorHAnsi" w:cs="Merriweather"/>
          <w:color w:val="000000"/>
          <w:sz w:val="24"/>
          <w:szCs w:val="24"/>
          <w:lang w:eastAsia="id-ID"/>
        </w:rPr>
        <w:t>gedung</w:t>
      </w:r>
      <w:proofErr w:type="spellEnd"/>
      <w:r w:rsidRPr="003B218D">
        <w:rPr>
          <w:rFonts w:asciiTheme="majorHAnsi" w:eastAsia="Merriweather" w:hAnsiTheme="majorHAnsi" w:cs="Merriweather"/>
          <w:color w:val="000000"/>
          <w:sz w:val="24"/>
          <w:szCs w:val="24"/>
          <w:lang w:eastAsia="id-ID"/>
        </w:rPr>
        <w:t xml:space="preserve"> Dinas </w:t>
      </w:r>
      <w:proofErr w:type="spellStart"/>
      <w:r w:rsidRPr="003B218D">
        <w:rPr>
          <w:rFonts w:asciiTheme="majorHAnsi" w:eastAsia="Merriweather" w:hAnsiTheme="majorHAnsi" w:cs="Merriweather"/>
          <w:color w:val="000000"/>
          <w:sz w:val="24"/>
          <w:szCs w:val="24"/>
          <w:lang w:eastAsia="id-ID"/>
        </w:rPr>
        <w:t>Perpustakaan</w:t>
      </w:r>
      <w:proofErr w:type="spellEnd"/>
      <w:r w:rsidRPr="003B218D">
        <w:rPr>
          <w:rFonts w:asciiTheme="majorHAnsi" w:eastAsia="Merriweather" w:hAnsiTheme="majorHAnsi" w:cs="Merriweather"/>
          <w:color w:val="000000"/>
          <w:sz w:val="24"/>
          <w:szCs w:val="24"/>
          <w:lang w:eastAsia="id-ID"/>
        </w:rPr>
        <w:t xml:space="preserve"> dan </w:t>
      </w:r>
      <w:proofErr w:type="spellStart"/>
      <w:r w:rsidRPr="003B218D">
        <w:rPr>
          <w:rFonts w:asciiTheme="majorHAnsi" w:eastAsia="Merriweather" w:hAnsiTheme="majorHAnsi" w:cs="Merriweather"/>
          <w:color w:val="000000"/>
          <w:sz w:val="24"/>
          <w:szCs w:val="24"/>
          <w:lang w:eastAsia="id-ID"/>
        </w:rPr>
        <w:t>Arsip</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Kabupaten</w:t>
      </w:r>
      <w:proofErr w:type="spellEnd"/>
      <w:r w:rsidRPr="003B218D">
        <w:rPr>
          <w:rFonts w:asciiTheme="majorHAnsi" w:eastAsia="Merriweather" w:hAnsiTheme="majorHAnsi" w:cs="Merriweather"/>
          <w:color w:val="000000"/>
          <w:sz w:val="24"/>
          <w:szCs w:val="24"/>
          <w:lang w:eastAsia="id-ID"/>
        </w:rPr>
        <w:t xml:space="preserve"> Tangerang </w:t>
      </w:r>
      <w:proofErr w:type="spellStart"/>
      <w:r w:rsidRPr="003B218D">
        <w:rPr>
          <w:rFonts w:asciiTheme="majorHAnsi" w:eastAsia="Merriweather" w:hAnsiTheme="majorHAnsi" w:cs="Merriweather"/>
          <w:color w:val="000000"/>
          <w:sz w:val="24"/>
          <w:szCs w:val="24"/>
          <w:lang w:eastAsia="id-ID"/>
        </w:rPr>
        <w:t>ialah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sebanyak</w:t>
      </w:r>
      <w:proofErr w:type="spellEnd"/>
      <w:r w:rsidRPr="003B218D">
        <w:rPr>
          <w:rFonts w:asciiTheme="majorHAnsi" w:eastAsia="Merriweather" w:hAnsiTheme="majorHAnsi" w:cs="Merriweather"/>
          <w:color w:val="000000"/>
          <w:sz w:val="24"/>
          <w:szCs w:val="24"/>
          <w:lang w:eastAsia="id-ID"/>
        </w:rPr>
        <w:t xml:space="preserve"> 111.000 </w:t>
      </w:r>
      <w:proofErr w:type="spellStart"/>
      <w:r w:rsidRPr="003B218D">
        <w:rPr>
          <w:rFonts w:asciiTheme="majorHAnsi" w:eastAsia="Merriweather" w:hAnsiTheme="majorHAnsi" w:cs="Merriweather"/>
          <w:color w:val="000000"/>
          <w:sz w:val="24"/>
          <w:szCs w:val="24"/>
          <w:lang w:eastAsia="id-ID"/>
        </w:rPr>
        <w:t>judul</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Pemanfaatan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koleksi</w:t>
      </w:r>
      <w:proofErr w:type="spellEnd"/>
      <w:r w:rsidRPr="003B218D">
        <w:rPr>
          <w:rFonts w:asciiTheme="majorHAnsi" w:eastAsia="Merriweather" w:hAnsiTheme="majorHAnsi" w:cs="Merriweather"/>
          <w:color w:val="000000"/>
          <w:sz w:val="24"/>
          <w:szCs w:val="24"/>
          <w:lang w:eastAsia="id-ID"/>
        </w:rPr>
        <w:t xml:space="preserve"> digital yang </w:t>
      </w:r>
      <w:proofErr w:type="spellStart"/>
      <w:r w:rsidRPr="003B218D">
        <w:rPr>
          <w:rFonts w:asciiTheme="majorHAnsi" w:eastAsia="Merriweather" w:hAnsiTheme="majorHAnsi" w:cs="Merriweather"/>
          <w:color w:val="000000"/>
          <w:sz w:val="24"/>
          <w:szCs w:val="24"/>
          <w:lang w:eastAsia="id-ID"/>
        </w:rPr>
        <w:t>tersedia</w:t>
      </w:r>
      <w:proofErr w:type="spellEnd"/>
      <w:r w:rsidRPr="003B218D">
        <w:rPr>
          <w:rFonts w:asciiTheme="majorHAnsi" w:eastAsia="Merriweather" w:hAnsiTheme="majorHAnsi" w:cs="Merriweather"/>
          <w:color w:val="000000"/>
          <w:sz w:val="24"/>
          <w:szCs w:val="24"/>
          <w:lang w:eastAsia="id-ID"/>
        </w:rPr>
        <w:t xml:space="preserve"> di </w:t>
      </w:r>
      <w:proofErr w:type="spellStart"/>
      <w:r w:rsidRPr="003B218D">
        <w:rPr>
          <w:rFonts w:asciiTheme="majorHAnsi" w:eastAsia="Merriweather" w:hAnsiTheme="majorHAnsi" w:cs="Merriweather"/>
          <w:color w:val="000000"/>
          <w:sz w:val="24"/>
          <w:szCs w:val="24"/>
          <w:lang w:eastAsia="id-ID"/>
        </w:rPr>
        <w:t>iTangKab</w:t>
      </w:r>
      <w:proofErr w:type="spellEnd"/>
      <w:r w:rsidRPr="003B218D">
        <w:rPr>
          <w:rFonts w:asciiTheme="majorHAnsi" w:eastAsia="Merriweather" w:hAnsiTheme="majorHAnsi" w:cs="Merriweather"/>
          <w:color w:val="000000"/>
          <w:sz w:val="24"/>
          <w:szCs w:val="24"/>
          <w:lang w:eastAsia="id-ID"/>
        </w:rPr>
        <w:t xml:space="preserve"> juga </w:t>
      </w:r>
      <w:proofErr w:type="spellStart"/>
      <w:r w:rsidRPr="003B218D">
        <w:rPr>
          <w:rFonts w:asciiTheme="majorHAnsi" w:eastAsia="Merriweather" w:hAnsiTheme="majorHAnsi" w:cs="Merriweather"/>
          <w:color w:val="000000"/>
          <w:sz w:val="24"/>
          <w:szCs w:val="24"/>
          <w:lang w:eastAsia="id-ID"/>
        </w:rPr>
        <w:t>masih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belum</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dimanfaatkan</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secara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maksimal</w:t>
      </w:r>
      <w:proofErr w:type="spellEnd"/>
      <w:r w:rsidRPr="003B218D">
        <w:rPr>
          <w:rFonts w:asciiTheme="majorHAnsi" w:eastAsia="Merriweather" w:hAnsiTheme="majorHAnsi" w:cs="Merriweather"/>
          <w:color w:val="000000"/>
          <w:sz w:val="24"/>
          <w:szCs w:val="24"/>
          <w:lang w:eastAsia="id-ID"/>
        </w:rPr>
        <w:t xml:space="preserve"> oleh </w:t>
      </w:r>
      <w:proofErr w:type="spellStart"/>
      <w:r w:rsidRPr="003B218D">
        <w:rPr>
          <w:rFonts w:asciiTheme="majorHAnsi" w:eastAsia="Merriweather" w:hAnsiTheme="majorHAnsi" w:cs="Merriweather"/>
          <w:color w:val="000000"/>
          <w:sz w:val="24"/>
          <w:szCs w:val="24"/>
          <w:lang w:eastAsia="id-ID"/>
        </w:rPr>
        <w:t>masyarakat</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karena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masih</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banyaknya</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masyarakat</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Kabupaten</w:t>
      </w:r>
      <w:proofErr w:type="spellEnd"/>
      <w:r w:rsidRPr="003B218D">
        <w:rPr>
          <w:rFonts w:asciiTheme="majorHAnsi" w:eastAsia="Merriweather" w:hAnsiTheme="majorHAnsi" w:cs="Merriweather"/>
          <w:color w:val="000000"/>
          <w:sz w:val="24"/>
          <w:szCs w:val="24"/>
          <w:lang w:eastAsia="id-ID"/>
        </w:rPr>
        <w:t xml:space="preserve"> Tangerang yang </w:t>
      </w:r>
      <w:proofErr w:type="spellStart"/>
      <w:r w:rsidRPr="003B218D">
        <w:rPr>
          <w:rFonts w:asciiTheme="majorHAnsi" w:eastAsia="Merriweather" w:hAnsiTheme="majorHAnsi" w:cs="Merriweather"/>
          <w:color w:val="000000"/>
          <w:sz w:val="24"/>
          <w:szCs w:val="24"/>
          <w:lang w:eastAsia="id-ID"/>
        </w:rPr>
        <w:t>belum</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melek</w:t>
      </w:r>
      <w:proofErr w:type="spellEnd"/>
      <w:r w:rsidRPr="003B218D">
        <w:rPr>
          <w:rFonts w:asciiTheme="majorHAnsi" w:eastAsia="Merriweather" w:hAnsiTheme="majorHAnsi" w:cs="Merriweather"/>
          <w:color w:val="000000"/>
          <w:sz w:val="24"/>
          <w:szCs w:val="24"/>
          <w:lang w:eastAsia="id-ID"/>
        </w:rPr>
        <w:t xml:space="preserve"> </w:t>
      </w:r>
      <w:proofErr w:type="spellStart"/>
      <w:r w:rsidRPr="003B218D">
        <w:rPr>
          <w:rFonts w:asciiTheme="majorHAnsi" w:eastAsia="Merriweather" w:hAnsiTheme="majorHAnsi" w:cs="Merriweather"/>
          <w:color w:val="000000"/>
          <w:sz w:val="24"/>
          <w:szCs w:val="24"/>
          <w:lang w:eastAsia="id-ID"/>
        </w:rPr>
        <w:t>teknologi</w:t>
      </w:r>
      <w:proofErr w:type="spellEnd"/>
      <w:r w:rsidRPr="003B218D">
        <w:rPr>
          <w:rFonts w:asciiTheme="majorHAnsi" w:eastAsia="Merriweather" w:hAnsiTheme="majorHAnsi" w:cs="Merriweather"/>
          <w:color w:val="000000"/>
          <w:sz w:val="24"/>
          <w:szCs w:val="24"/>
          <w:lang w:eastAsia="id-ID"/>
        </w:rPr>
        <w:t>.</w:t>
      </w:r>
    </w:p>
    <w:p w14:paraId="2ADC1CB6" w14:textId="77777777" w:rsidR="00CD7D57" w:rsidRDefault="00CD7D57" w:rsidP="00CD7D57">
      <w:pPr>
        <w:spacing w:line="240" w:lineRule="auto"/>
        <w:rPr>
          <w:rFonts w:asciiTheme="majorHAnsi" w:hAnsiTheme="majorHAnsi" w:cstheme="majorBidi"/>
          <w:b/>
          <w:sz w:val="24"/>
          <w:szCs w:val="24"/>
        </w:rPr>
      </w:pPr>
      <w:r>
        <w:rPr>
          <w:rFonts w:asciiTheme="majorHAnsi" w:hAnsiTheme="majorHAnsi" w:cstheme="majorBidi"/>
          <w:b/>
          <w:sz w:val="24"/>
          <w:szCs w:val="24"/>
        </w:rPr>
        <w:br w:type="page"/>
      </w:r>
    </w:p>
    <w:p w14:paraId="59464A9B" w14:textId="0EDA8644" w:rsidR="00CD7D57" w:rsidRPr="00493977" w:rsidRDefault="00A94299">
      <w:pPr>
        <w:pStyle w:val="ListParagraph"/>
        <w:widowControl w:val="0"/>
        <w:numPr>
          <w:ilvl w:val="0"/>
          <w:numId w:val="6"/>
        </w:numPr>
        <w:suppressAutoHyphens/>
        <w:autoSpaceDE w:val="0"/>
        <w:autoSpaceDN w:val="0"/>
        <w:adjustRightInd w:val="0"/>
        <w:spacing w:before="240" w:after="240" w:line="240" w:lineRule="auto"/>
        <w:textDirection w:val="btLr"/>
        <w:textAlignment w:val="top"/>
        <w:outlineLvl w:val="0"/>
        <w:rPr>
          <w:rFonts w:asciiTheme="majorHAnsi" w:hAnsiTheme="majorHAnsi" w:cstheme="majorBidi"/>
          <w:b/>
          <w:sz w:val="24"/>
          <w:szCs w:val="24"/>
        </w:rPr>
      </w:pPr>
      <w:r w:rsidRPr="00493977">
        <w:rPr>
          <w:rFonts w:asciiTheme="majorHAnsi" w:hAnsiTheme="majorHAnsi" w:cstheme="majorBidi"/>
          <w:b/>
          <w:sz w:val="24"/>
          <w:szCs w:val="24"/>
        </w:rPr>
        <w:lastRenderedPageBreak/>
        <w:t>Daftar Pustaka</w:t>
      </w:r>
    </w:p>
    <w:p w14:paraId="78A90A00" w14:textId="77777777" w:rsidR="00CD7D57" w:rsidRPr="00AB1D75" w:rsidRDefault="00CD7D57" w:rsidP="00CD7D57">
      <w:pPr>
        <w:widowControl w:val="0"/>
        <w:autoSpaceDE w:val="0"/>
        <w:autoSpaceDN w:val="0"/>
        <w:adjustRightInd w:val="0"/>
        <w:spacing w:before="240" w:after="240" w:line="240" w:lineRule="auto"/>
        <w:ind w:left="720" w:hangingChars="299" w:hanging="720"/>
        <w:rPr>
          <w:rFonts w:ascii="Cambria" w:hAnsi="Cambria"/>
          <w:noProof/>
          <w:sz w:val="24"/>
          <w:szCs w:val="24"/>
        </w:rPr>
      </w:pPr>
      <w:r>
        <w:rPr>
          <w:rFonts w:asciiTheme="majorHAnsi" w:hAnsiTheme="majorHAnsi"/>
          <w:b/>
          <w:sz w:val="24"/>
          <w:szCs w:val="24"/>
        </w:rPr>
        <w:fldChar w:fldCharType="begin" w:fldLock="1"/>
      </w:r>
      <w:r>
        <w:rPr>
          <w:rFonts w:asciiTheme="majorHAnsi" w:hAnsiTheme="majorHAnsi"/>
          <w:b/>
          <w:sz w:val="24"/>
          <w:szCs w:val="24"/>
        </w:rPr>
        <w:instrText xml:space="preserve">ADDIN Mendeley Bibliography CSL_BIBLIOGRAPHY </w:instrText>
      </w:r>
      <w:r>
        <w:rPr>
          <w:rFonts w:asciiTheme="majorHAnsi" w:hAnsiTheme="majorHAnsi"/>
          <w:b/>
          <w:sz w:val="24"/>
          <w:szCs w:val="24"/>
        </w:rPr>
        <w:fldChar w:fldCharType="separate"/>
      </w:r>
      <w:r w:rsidRPr="00AB1D75">
        <w:rPr>
          <w:rFonts w:ascii="Cambria" w:hAnsi="Cambria"/>
          <w:noProof/>
          <w:sz w:val="24"/>
          <w:szCs w:val="24"/>
        </w:rPr>
        <w:t xml:space="preserve">Arifin, Zainal. </w:t>
      </w:r>
      <w:r w:rsidRPr="00AB1D75">
        <w:rPr>
          <w:rFonts w:ascii="Cambria" w:hAnsi="Cambria"/>
          <w:i/>
          <w:iCs/>
          <w:noProof/>
          <w:sz w:val="24"/>
          <w:szCs w:val="24"/>
        </w:rPr>
        <w:t>Penelitian Pendidikan: Metode Dan Paradigma Baru</w:t>
      </w:r>
      <w:r w:rsidRPr="00AB1D75">
        <w:rPr>
          <w:rFonts w:ascii="Cambria" w:hAnsi="Cambria"/>
          <w:noProof/>
          <w:sz w:val="24"/>
          <w:szCs w:val="24"/>
        </w:rPr>
        <w:t xml:space="preserve">. Bandung: Remaja Rosdakarya, 2011. </w:t>
      </w:r>
    </w:p>
    <w:p w14:paraId="07F19F35"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Bungin Burhan. </w:t>
      </w:r>
      <w:r w:rsidRPr="00AB1D75">
        <w:rPr>
          <w:rFonts w:ascii="Cambria" w:hAnsi="Cambria"/>
          <w:i/>
          <w:iCs/>
          <w:noProof/>
          <w:sz w:val="24"/>
          <w:szCs w:val="24"/>
        </w:rPr>
        <w:t>Metodologi Penelitian Kualitatif: Aktualisasi Metodologi Ke Arah Ragam Varian Kontemporer</w:t>
      </w:r>
      <w:r w:rsidRPr="00AB1D75">
        <w:rPr>
          <w:rFonts w:ascii="Cambria" w:hAnsi="Cambria"/>
          <w:noProof/>
          <w:sz w:val="24"/>
          <w:szCs w:val="24"/>
        </w:rPr>
        <w:t xml:space="preserve">. </w:t>
      </w:r>
      <w:r w:rsidRPr="00AB1D75">
        <w:rPr>
          <w:rFonts w:ascii="Cambria" w:hAnsi="Cambria"/>
          <w:i/>
          <w:iCs/>
          <w:noProof/>
          <w:sz w:val="24"/>
          <w:szCs w:val="24"/>
        </w:rPr>
        <w:t>METODOLOGI PENELITIAN KUALITATIF AKTUALISASI METODOLOGIS KE ARAH RAGAM VARIAN KONTEMPORER</w:t>
      </w:r>
      <w:r w:rsidRPr="00AB1D75">
        <w:rPr>
          <w:rFonts w:ascii="Cambria" w:hAnsi="Cambria"/>
          <w:noProof/>
          <w:sz w:val="24"/>
          <w:szCs w:val="24"/>
        </w:rPr>
        <w:t>, 2019.</w:t>
      </w:r>
    </w:p>
    <w:p w14:paraId="5B757BCF"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Evans, G. Edward, and Saponaro. </w:t>
      </w:r>
      <w:r w:rsidRPr="00AB1D75">
        <w:rPr>
          <w:rFonts w:ascii="Cambria" w:hAnsi="Cambria"/>
          <w:i/>
          <w:iCs/>
          <w:noProof/>
          <w:sz w:val="24"/>
          <w:szCs w:val="24"/>
        </w:rPr>
        <w:t>Developing Library and Information Center Collections</w:t>
      </w:r>
      <w:r w:rsidRPr="00AB1D75">
        <w:rPr>
          <w:rFonts w:ascii="Cambria" w:hAnsi="Cambria"/>
          <w:noProof/>
          <w:sz w:val="24"/>
          <w:szCs w:val="24"/>
        </w:rPr>
        <w:t>. 5th ed. Englewood: Libraries Unlimited, 2005.</w:t>
      </w:r>
    </w:p>
    <w:p w14:paraId="451B9FF2"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Hartono, Hartono. “STRATEGI PENGEMBANGAN PERPUSTAKAAN DIGITAL DALAM MEMBANGUN AKSESIBILITAS INFORMASI: Sebuah Kajian Teoritis Pada Perpustakaan Perguruan Tinggi Islam Di Indonesia.” </w:t>
      </w:r>
      <w:r w:rsidRPr="00AB1D75">
        <w:rPr>
          <w:rFonts w:ascii="Cambria" w:hAnsi="Cambria"/>
          <w:i/>
          <w:iCs/>
          <w:noProof/>
          <w:sz w:val="24"/>
          <w:szCs w:val="24"/>
        </w:rPr>
        <w:t>UNILIB : Jurnal Perpustakaan</w:t>
      </w:r>
      <w:r w:rsidRPr="00AB1D75">
        <w:rPr>
          <w:rFonts w:ascii="Cambria" w:hAnsi="Cambria"/>
          <w:noProof/>
          <w:sz w:val="24"/>
          <w:szCs w:val="24"/>
        </w:rPr>
        <w:t xml:space="preserve"> (2017).</w:t>
      </w:r>
    </w:p>
    <w:p w14:paraId="4FD3E865"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Lincoln, YS., and EG. Guba. “RWJF - Qualitative Research Guidelines Project | Lincoln &amp; Guba | Lincoln and Guba’s Evaluative Criteria.” </w:t>
      </w:r>
      <w:r w:rsidRPr="00AB1D75">
        <w:rPr>
          <w:rFonts w:ascii="Cambria" w:hAnsi="Cambria"/>
          <w:i/>
          <w:iCs/>
          <w:noProof/>
          <w:sz w:val="24"/>
          <w:szCs w:val="24"/>
        </w:rPr>
        <w:t>Robert Wood Johnson Foundation</w:t>
      </w:r>
      <w:r w:rsidRPr="00AB1D75">
        <w:rPr>
          <w:rFonts w:ascii="Cambria" w:hAnsi="Cambria"/>
          <w:noProof/>
          <w:sz w:val="24"/>
          <w:szCs w:val="24"/>
        </w:rPr>
        <w:t>, 1985.</w:t>
      </w:r>
    </w:p>
    <w:p w14:paraId="0F875099"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Mwaniki, Philomena W. “Envisioning the Future Role of Librarians: Skills, Services and Information Resources.” </w:t>
      </w:r>
      <w:r w:rsidRPr="00AB1D75">
        <w:rPr>
          <w:rFonts w:ascii="Cambria" w:hAnsi="Cambria"/>
          <w:i/>
          <w:iCs/>
          <w:noProof/>
          <w:sz w:val="24"/>
          <w:szCs w:val="24"/>
        </w:rPr>
        <w:t>Library Management</w:t>
      </w:r>
      <w:r w:rsidRPr="00AB1D75">
        <w:rPr>
          <w:rFonts w:ascii="Cambria" w:hAnsi="Cambria"/>
          <w:noProof/>
          <w:sz w:val="24"/>
          <w:szCs w:val="24"/>
        </w:rPr>
        <w:t xml:space="preserve"> (2018).</w:t>
      </w:r>
    </w:p>
    <w:p w14:paraId="552BB241"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Pendit, Putu Laxman. “Ragam Teori Informasi.” </w:t>
      </w:r>
      <w:r w:rsidRPr="00AB1D75">
        <w:rPr>
          <w:rFonts w:ascii="Cambria" w:hAnsi="Cambria"/>
          <w:i/>
          <w:iCs/>
          <w:noProof/>
          <w:sz w:val="24"/>
          <w:szCs w:val="24"/>
        </w:rPr>
        <w:t>Eprints</w:t>
      </w:r>
      <w:r w:rsidRPr="00AB1D75">
        <w:rPr>
          <w:rFonts w:ascii="Cambria" w:hAnsi="Cambria"/>
          <w:noProof/>
          <w:sz w:val="24"/>
          <w:szCs w:val="24"/>
        </w:rPr>
        <w:t xml:space="preserve"> (2006).</w:t>
      </w:r>
    </w:p>
    <w:p w14:paraId="08625C0E"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szCs w:val="24"/>
        </w:rPr>
      </w:pPr>
      <w:r w:rsidRPr="00AB1D75">
        <w:rPr>
          <w:rFonts w:ascii="Cambria" w:hAnsi="Cambria"/>
          <w:noProof/>
          <w:sz w:val="24"/>
          <w:szCs w:val="24"/>
        </w:rPr>
        <w:t xml:space="preserve">Rosalin, Elin. </w:t>
      </w:r>
      <w:r w:rsidRPr="00AB1D75">
        <w:rPr>
          <w:rFonts w:ascii="Cambria" w:hAnsi="Cambria"/>
          <w:i/>
          <w:iCs/>
          <w:noProof/>
          <w:sz w:val="24"/>
          <w:szCs w:val="24"/>
        </w:rPr>
        <w:t>Pemanfaatan Perpustakaan Dan Sumber Informasi</w:t>
      </w:r>
      <w:r w:rsidRPr="00AB1D75">
        <w:rPr>
          <w:rFonts w:ascii="Cambria" w:hAnsi="Cambria"/>
          <w:noProof/>
          <w:sz w:val="24"/>
          <w:szCs w:val="24"/>
        </w:rPr>
        <w:t>. Bandung: Karsa Mandiri Persada, 2008.</w:t>
      </w:r>
    </w:p>
    <w:p w14:paraId="407242E7" w14:textId="77777777" w:rsidR="00CD7D57" w:rsidRPr="00AB1D75" w:rsidRDefault="00CD7D57" w:rsidP="00CD7D57">
      <w:pPr>
        <w:widowControl w:val="0"/>
        <w:autoSpaceDE w:val="0"/>
        <w:autoSpaceDN w:val="0"/>
        <w:adjustRightInd w:val="0"/>
        <w:spacing w:before="240" w:after="240" w:line="240" w:lineRule="auto"/>
        <w:ind w:left="718" w:hangingChars="299" w:hanging="718"/>
        <w:rPr>
          <w:rFonts w:ascii="Cambria" w:hAnsi="Cambria"/>
          <w:noProof/>
          <w:sz w:val="24"/>
        </w:rPr>
      </w:pPr>
      <w:r w:rsidRPr="00AB1D75">
        <w:rPr>
          <w:rFonts w:ascii="Cambria" w:hAnsi="Cambria"/>
          <w:noProof/>
          <w:sz w:val="24"/>
          <w:szCs w:val="24"/>
        </w:rPr>
        <w:t xml:space="preserve">Sismanto. “Manajemen Perpustakaan Digital.” </w:t>
      </w:r>
      <w:r w:rsidRPr="00AB1D75">
        <w:rPr>
          <w:rFonts w:ascii="Cambria" w:hAnsi="Cambria"/>
          <w:i/>
          <w:iCs/>
          <w:noProof/>
          <w:sz w:val="24"/>
          <w:szCs w:val="24"/>
        </w:rPr>
        <w:t>Sismanto</w:t>
      </w:r>
      <w:r w:rsidRPr="00AB1D75">
        <w:rPr>
          <w:rFonts w:ascii="Cambria" w:hAnsi="Cambria"/>
          <w:noProof/>
          <w:sz w:val="24"/>
          <w:szCs w:val="24"/>
        </w:rPr>
        <w:t>.</w:t>
      </w:r>
    </w:p>
    <w:p w14:paraId="7A7D6C22" w14:textId="77777777" w:rsidR="00CD7D57" w:rsidRPr="003B218D" w:rsidRDefault="00CD7D57" w:rsidP="00CD7D57">
      <w:pPr>
        <w:widowControl w:val="0"/>
        <w:autoSpaceDE w:val="0"/>
        <w:autoSpaceDN w:val="0"/>
        <w:adjustRightInd w:val="0"/>
        <w:spacing w:before="240" w:after="240" w:line="240" w:lineRule="auto"/>
        <w:ind w:left="720" w:hangingChars="299" w:hanging="720"/>
        <w:rPr>
          <w:rFonts w:asciiTheme="majorHAnsi" w:hAnsiTheme="majorHAnsi"/>
          <w:b/>
          <w:sz w:val="24"/>
          <w:szCs w:val="24"/>
        </w:rPr>
      </w:pPr>
      <w:r>
        <w:rPr>
          <w:rFonts w:asciiTheme="majorHAnsi" w:hAnsiTheme="majorHAnsi"/>
          <w:b/>
          <w:sz w:val="24"/>
          <w:szCs w:val="24"/>
        </w:rPr>
        <w:fldChar w:fldCharType="end"/>
      </w:r>
    </w:p>
    <w:p w14:paraId="320F69A2" w14:textId="77777777" w:rsidR="00B77EB5" w:rsidRDefault="00B77EB5" w:rsidP="004B0B20">
      <w:pPr>
        <w:spacing w:after="0" w:line="23" w:lineRule="atLeast"/>
        <w:jc w:val="center"/>
        <w:rPr>
          <w:rFonts w:ascii="Times New Roman" w:hAnsi="Times New Roman"/>
          <w:b/>
          <w:sz w:val="24"/>
          <w:szCs w:val="24"/>
        </w:rPr>
      </w:pPr>
    </w:p>
    <w:sectPr w:rsidR="00B77EB5" w:rsidSect="008455CA">
      <w:headerReference w:type="even" r:id="rId13"/>
      <w:headerReference w:type="default" r:id="rId14"/>
      <w:footerReference w:type="even" r:id="rId15"/>
      <w:footerReference w:type="default" r:id="rId16"/>
      <w:footerReference w:type="first" r:id="rId17"/>
      <w:footnotePr>
        <w:numRestart w:val="eachSect"/>
      </w:footnotePr>
      <w:pgSz w:w="9216" w:h="13680" w:code="1"/>
      <w:pgMar w:top="1728" w:right="1116" w:bottom="1152" w:left="1296" w:header="99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B344" w14:textId="77777777" w:rsidR="00D740A3" w:rsidRDefault="00D740A3" w:rsidP="00A05DC6">
      <w:pPr>
        <w:spacing w:after="0" w:line="240" w:lineRule="auto"/>
      </w:pPr>
      <w:r>
        <w:separator/>
      </w:r>
    </w:p>
  </w:endnote>
  <w:endnote w:type="continuationSeparator" w:id="0">
    <w:p w14:paraId="54BFA7AA" w14:textId="77777777" w:rsidR="00D740A3" w:rsidRDefault="00D740A3" w:rsidP="00A0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759B" w14:textId="38AC8CDD" w:rsidR="00E76C21" w:rsidRPr="00A05DC6" w:rsidRDefault="00E76C21" w:rsidP="00E76C21">
    <w:pPr>
      <w:pStyle w:val="Footer"/>
      <w:pBdr>
        <w:top w:val="thinThickSmallGap" w:sz="24" w:space="1" w:color="622423" w:themeColor="accent2" w:themeShade="7F"/>
      </w:pBdr>
      <w:rPr>
        <w:rFonts w:asciiTheme="majorHAnsi" w:hAnsiTheme="majorHAnsi"/>
      </w:rPr>
    </w:pPr>
    <w:r>
      <w:rPr>
        <w:rFonts w:asciiTheme="majorHAnsi" w:hAnsiTheme="majorHAnsi"/>
        <w:i/>
        <w:iCs/>
      </w:rPr>
      <w:t>LIBRIA, Vol. 15</w:t>
    </w:r>
    <w:r w:rsidRPr="0069184E">
      <w:rPr>
        <w:rFonts w:asciiTheme="majorHAnsi" w:hAnsiTheme="majorHAnsi"/>
        <w:i/>
        <w:iCs/>
      </w:rPr>
      <w:t>, No.</w:t>
    </w:r>
    <w:r>
      <w:rPr>
        <w:rFonts w:asciiTheme="majorHAnsi" w:hAnsiTheme="majorHAnsi"/>
        <w:i/>
        <w:iCs/>
      </w:rPr>
      <w:t>1</w:t>
    </w:r>
    <w:r w:rsidRPr="0069184E">
      <w:rPr>
        <w:rFonts w:asciiTheme="majorHAnsi" w:hAnsiTheme="majorHAnsi"/>
        <w:i/>
        <w:iCs/>
      </w:rPr>
      <w:t xml:space="preserve">, </w:t>
    </w:r>
    <w:proofErr w:type="spellStart"/>
    <w:r>
      <w:rPr>
        <w:rFonts w:asciiTheme="majorHAnsi" w:hAnsiTheme="majorHAnsi"/>
        <w:i/>
        <w:iCs/>
      </w:rPr>
      <w:t>Juni</w:t>
    </w:r>
    <w:proofErr w:type="spellEnd"/>
    <w:r>
      <w:rPr>
        <w:rFonts w:asciiTheme="majorHAnsi" w:hAnsiTheme="majorHAnsi"/>
        <w:i/>
        <w:iCs/>
      </w:rPr>
      <w:t xml:space="preserve"> 2022</w:t>
    </w:r>
    <w:r w:rsidR="00330F94">
      <w:rPr>
        <w:rFonts w:asciiTheme="majorHAnsi" w:hAnsiTheme="majorHAnsi"/>
        <w:i/>
        <w:iCs/>
      </w:rPr>
      <w:tab/>
    </w:r>
    <w:r w:rsidR="00330F94">
      <w:rPr>
        <w:rFonts w:asciiTheme="majorHAnsi" w:hAnsiTheme="majorHAnsi"/>
        <w:i/>
        <w:iCs/>
      </w:rPr>
      <w:tab/>
    </w:r>
    <w:r w:rsidR="008455CA" w:rsidRPr="008455CA">
      <w:rPr>
        <w:rFonts w:asciiTheme="majorHAnsi" w:hAnsiTheme="majorHAnsi"/>
        <w:color w:val="7F7F7F" w:themeColor="background1" w:themeShade="7F"/>
        <w:spacing w:val="60"/>
      </w:rPr>
      <w:t>Page</w:t>
    </w:r>
    <w:r w:rsidR="008455CA" w:rsidRPr="008455CA">
      <w:rPr>
        <w:rFonts w:asciiTheme="majorHAnsi" w:hAnsiTheme="majorHAnsi"/>
      </w:rPr>
      <w:t xml:space="preserve"> | </w:t>
    </w:r>
    <w:r w:rsidR="008455CA" w:rsidRPr="008455CA">
      <w:rPr>
        <w:rFonts w:asciiTheme="majorHAnsi" w:hAnsiTheme="majorHAnsi"/>
      </w:rPr>
      <w:fldChar w:fldCharType="begin"/>
    </w:r>
    <w:r w:rsidR="008455CA" w:rsidRPr="008455CA">
      <w:rPr>
        <w:rFonts w:asciiTheme="majorHAnsi" w:hAnsiTheme="majorHAnsi"/>
      </w:rPr>
      <w:instrText xml:space="preserve"> PAGE   \* MERGEFORMAT </w:instrText>
    </w:r>
    <w:r w:rsidR="008455CA" w:rsidRPr="008455CA">
      <w:rPr>
        <w:rFonts w:asciiTheme="majorHAnsi" w:hAnsiTheme="majorHAnsi"/>
      </w:rPr>
      <w:fldChar w:fldCharType="separate"/>
    </w:r>
    <w:r w:rsidR="008455CA" w:rsidRPr="008455CA">
      <w:rPr>
        <w:rFonts w:asciiTheme="majorHAnsi" w:hAnsiTheme="majorHAnsi"/>
        <w:b/>
        <w:bCs/>
        <w:noProof/>
      </w:rPr>
      <w:t>1</w:t>
    </w:r>
    <w:r w:rsidR="008455CA" w:rsidRPr="008455CA">
      <w:rPr>
        <w:rFonts w:asciiTheme="majorHAnsi" w:hAnsiTheme="majorHAnsi"/>
        <w:b/>
        <w:bCs/>
        <w:noProof/>
      </w:rPr>
      <w:fldChar w:fldCharType="end"/>
    </w:r>
  </w:p>
  <w:p w14:paraId="414483A4" w14:textId="77777777" w:rsidR="003F2618" w:rsidRDefault="003F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C08" w14:textId="5CA7ECD4" w:rsidR="00E72B7B" w:rsidRDefault="008455CA" w:rsidP="005273C8">
    <w:pPr>
      <w:pStyle w:val="Footer"/>
      <w:pBdr>
        <w:top w:val="thinThickSmallGap" w:sz="24" w:space="1" w:color="622423" w:themeColor="accent2" w:themeShade="7F"/>
      </w:pBdr>
      <w:rPr>
        <w:rFonts w:asciiTheme="majorHAnsi" w:hAnsiTheme="majorHAnsi"/>
        <w:i/>
        <w:iCs/>
      </w:rPr>
    </w:pPr>
    <w:r w:rsidRPr="008455CA">
      <w:rPr>
        <w:rFonts w:asciiTheme="majorHAnsi" w:hAnsiTheme="majorHAnsi"/>
        <w:color w:val="7F7F7F" w:themeColor="background1" w:themeShade="7F"/>
        <w:spacing w:val="60"/>
      </w:rPr>
      <w:t>Page</w:t>
    </w:r>
    <w:r w:rsidRPr="008455CA">
      <w:rPr>
        <w:rFonts w:asciiTheme="majorHAnsi" w:hAnsiTheme="majorHAnsi"/>
      </w:rPr>
      <w:t xml:space="preserve"> | </w:t>
    </w:r>
    <w:r w:rsidRPr="008455CA">
      <w:rPr>
        <w:rFonts w:asciiTheme="majorHAnsi" w:hAnsiTheme="majorHAnsi"/>
      </w:rPr>
      <w:fldChar w:fldCharType="begin"/>
    </w:r>
    <w:r w:rsidRPr="008455CA">
      <w:rPr>
        <w:rFonts w:asciiTheme="majorHAnsi" w:hAnsiTheme="majorHAnsi"/>
      </w:rPr>
      <w:instrText xml:space="preserve"> PAGE   \* MERGEFORMAT </w:instrText>
    </w:r>
    <w:r w:rsidRPr="008455CA">
      <w:rPr>
        <w:rFonts w:asciiTheme="majorHAnsi" w:hAnsiTheme="majorHAnsi"/>
      </w:rPr>
      <w:fldChar w:fldCharType="separate"/>
    </w:r>
    <w:r w:rsidRPr="008455CA">
      <w:rPr>
        <w:rFonts w:asciiTheme="majorHAnsi" w:hAnsiTheme="majorHAnsi"/>
        <w:b/>
        <w:bCs/>
        <w:noProof/>
      </w:rPr>
      <w:t>1</w:t>
    </w:r>
    <w:r w:rsidRPr="008455CA">
      <w:rPr>
        <w:rFonts w:asciiTheme="majorHAnsi" w:hAnsiTheme="majorHAnsi"/>
        <w:b/>
        <w:bCs/>
        <w:noProof/>
      </w:rPr>
      <w:fldChar w:fldCharType="end"/>
    </w:r>
    <w:r w:rsidR="00E72B7B">
      <w:rPr>
        <w:rFonts w:asciiTheme="majorHAnsi" w:hAnsiTheme="majorHAnsi"/>
      </w:rPr>
      <w:ptab w:relativeTo="margin" w:alignment="right" w:leader="none"/>
    </w:r>
    <w:r w:rsidR="00E72B7B" w:rsidRPr="00A146A2">
      <w:rPr>
        <w:rFonts w:asciiTheme="majorHAnsi" w:hAnsiTheme="majorHAnsi"/>
      </w:rPr>
      <w:t xml:space="preserve"> </w:t>
    </w:r>
    <w:r w:rsidR="00E72B7B">
      <w:rPr>
        <w:rFonts w:asciiTheme="majorHAnsi" w:hAnsiTheme="majorHAnsi"/>
        <w:i/>
        <w:iCs/>
      </w:rPr>
      <w:t>LIBRIA, Vol. 1</w:t>
    </w:r>
    <w:r w:rsidR="00C11C52">
      <w:rPr>
        <w:rFonts w:asciiTheme="majorHAnsi" w:hAnsiTheme="majorHAnsi"/>
        <w:i/>
        <w:iCs/>
      </w:rPr>
      <w:t>5</w:t>
    </w:r>
    <w:r w:rsidR="00E72B7B" w:rsidRPr="0069184E">
      <w:rPr>
        <w:rFonts w:asciiTheme="majorHAnsi" w:hAnsiTheme="majorHAnsi"/>
        <w:i/>
        <w:iCs/>
      </w:rPr>
      <w:t>, No.</w:t>
    </w:r>
    <w:r w:rsidR="00C11C52">
      <w:rPr>
        <w:rFonts w:asciiTheme="majorHAnsi" w:hAnsiTheme="majorHAnsi"/>
        <w:i/>
        <w:iCs/>
      </w:rPr>
      <w:t>1</w:t>
    </w:r>
    <w:r w:rsidR="00E72B7B" w:rsidRPr="0069184E">
      <w:rPr>
        <w:rFonts w:asciiTheme="majorHAnsi" w:hAnsiTheme="majorHAnsi"/>
        <w:i/>
        <w:iCs/>
      </w:rPr>
      <w:t xml:space="preserve">, </w:t>
    </w:r>
    <w:proofErr w:type="spellStart"/>
    <w:r w:rsidR="00C11C52">
      <w:rPr>
        <w:rFonts w:asciiTheme="majorHAnsi" w:hAnsiTheme="majorHAnsi"/>
        <w:i/>
        <w:iCs/>
      </w:rPr>
      <w:t>Juni</w:t>
    </w:r>
    <w:proofErr w:type="spellEnd"/>
    <w:r w:rsidR="00E72B7B">
      <w:rPr>
        <w:rFonts w:asciiTheme="majorHAnsi" w:hAnsiTheme="majorHAnsi"/>
        <w:i/>
        <w:iCs/>
      </w:rPr>
      <w:t xml:space="preserve"> 20</w:t>
    </w:r>
    <w:r w:rsidR="00F91AF3">
      <w:rPr>
        <w:rFonts w:asciiTheme="majorHAnsi" w:hAnsiTheme="majorHAnsi"/>
        <w:i/>
        <w:iCs/>
      </w:rPr>
      <w:t>2</w:t>
    </w:r>
    <w:r w:rsidR="00C11C52">
      <w:rPr>
        <w:rFonts w:asciiTheme="majorHAnsi" w:hAnsiTheme="majorHAnsi"/>
        <w:i/>
        <w:iCs/>
      </w:rPr>
      <w:t>2</w:t>
    </w:r>
  </w:p>
  <w:p w14:paraId="154123A7" w14:textId="77777777" w:rsidR="00E72B7B" w:rsidRPr="00A05DC6" w:rsidRDefault="00E72B7B" w:rsidP="00A05DC6">
    <w:pPr>
      <w:pStyle w:val="Footer"/>
      <w:pBdr>
        <w:top w:val="thinThickSmallGap" w:sz="24" w:space="1" w:color="622423" w:themeColor="accent2" w:themeShade="7F"/>
      </w:pBdr>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02233"/>
      <w:docPartObj>
        <w:docPartGallery w:val="Page Numbers (Bottom of Page)"/>
        <w:docPartUnique/>
      </w:docPartObj>
    </w:sdtPr>
    <w:sdtEndPr/>
    <w:sdtContent>
      <w:sdt>
        <w:sdtPr>
          <w:id w:val="-1705238520"/>
          <w:docPartObj>
            <w:docPartGallery w:val="Page Numbers (Top of Page)"/>
            <w:docPartUnique/>
          </w:docPartObj>
        </w:sdtPr>
        <w:sdtEndPr/>
        <w:sdtContent>
          <w:p w14:paraId="00304FA0" w14:textId="745290FB" w:rsidR="008455CA" w:rsidRDefault="008455C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533A14" w14:textId="77777777" w:rsidR="0046264C" w:rsidRDefault="0046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C21A" w14:textId="77777777" w:rsidR="00D740A3" w:rsidRDefault="00D740A3" w:rsidP="00A05DC6">
      <w:pPr>
        <w:spacing w:after="0" w:line="240" w:lineRule="auto"/>
      </w:pPr>
      <w:r>
        <w:separator/>
      </w:r>
    </w:p>
  </w:footnote>
  <w:footnote w:type="continuationSeparator" w:id="0">
    <w:p w14:paraId="761AE70A" w14:textId="77777777" w:rsidR="00D740A3" w:rsidRDefault="00D740A3" w:rsidP="00A05DC6">
      <w:pPr>
        <w:spacing w:after="0" w:line="240" w:lineRule="auto"/>
      </w:pPr>
      <w:r>
        <w:continuationSeparator/>
      </w:r>
    </w:p>
  </w:footnote>
  <w:footnote w:id="1">
    <w:p w14:paraId="5E738920" w14:textId="77777777" w:rsidR="00CD7D57" w:rsidRDefault="00CD7D57" w:rsidP="00CD7D57">
      <w:pPr>
        <w:pStyle w:val="FootnoteText"/>
        <w:ind w:leftChars="81" w:left="178" w:firstLineChars="180" w:firstLine="360"/>
      </w:pPr>
      <w:r w:rsidRPr="003A6CE2">
        <w:rPr>
          <w:rStyle w:val="FootnoteReference"/>
        </w:rPr>
        <w:footnoteRef/>
      </w:r>
      <w:r>
        <w:t xml:space="preserve"> </w:t>
      </w:r>
      <w:r>
        <w:fldChar w:fldCharType="begin" w:fldLock="1"/>
      </w:r>
      <w:r>
        <w:instrText>ADDIN CSL_CITATION {"citationItems":[{"id":"ITEM-1","itemData":{"DOI":"10.20885/unilib.vol8.iss1.art7","ISSN":"19799527","abstract":"Tulisan ini merupakan pemikiran yang didasari pada sebuah kegelisahan penulis terhadap pengembangan perpustakaan digital di Indonesia. Disadari bersama bahwa hadirnya perpustakaan digital merupakan peradaban baru dalam bidang kepustakawanan di dunia. Dalam hal ini kemajuan dibidang iptek telah merubah sekaligus merevolusi sebuah tatanan baik organisasi, manajemen, teknologi serta tatanan sosial, hukum dan budaya dan lainnya. Kemajuan ilmu pengetahuan dan teknologi informasi perpustakaan digital juga berdampak pada perubahan pada segala aspek kehidupan masyarakat. Perubahan perilaku masyarakat dalam mendapatkan informasi serta semakin tinggi tuntutan kebutuan informasi juga sangat bervariasi. Peran lembaga informasi termasuk perpustakaan dalam mengembangkan kualitas layanan perpustakaan sebagai tuntutan kebutuhan informasi yang tidak dapat terhindarkan. Dalam dinamikanya perpustakaan tidak saja membangun kualitasnya dalam layanan konvensional dengan mengandalkan kepemilikan koleksi dan koleksi tercetaknya. Perpustakaan harus mengalami metamorfosa membangun layanan perpustakaan berbasis teknologi informasi. Dalam dinamika pengembangan perpustakaan digital di Indonesia belum sesuai yang diharapkan hal ini menurut pengamatan penulis dan dari berbagai pertemuan ilmiah untuk membangun perpustakaan ideal perpustakaan digital bagi perguruan Islam, baru sebatas konsep dalam perancangan perpustakaan digital, masalah implementasi baik dalam manajemen, teknologi dan regulasi dan masalah strategi pengembangan perpustakaan digital. Tulisan ini mencoba membahas dari sisi konsep perpustakaan digital, implementasi perpustakaan digital dan strategi pengembangan perpustakaan digital dalam membangun aksesibilitas informasi pada perguruan tinggi Islam? Manfaat dalam tulisan ini sebagai sebuah inspirasi dalam pengembangan perpustakaan digital khususnya perpustakaan perguruan tinggi Islam di Indonesia. Strategi pengembangan perpustakaan digital dalam membangun aksesibilitas informasi adalah sebagai berikut (1) pendekatan organisasi dan manajemen perpustakaan digital, (2) pendekatan implementasi teknologi informasi, (3) pendekatan kebijakan akses dan regulasi informasi, (4) pendekatan implementasi nilai-nilai keragaman budaya (multicultural) dan (5) mengembangkan kerjasama berbagi sumber daya (resource sharing). Kemudian sebagai sebuah masyarakat modern, perpustakaan memerlukan pengaturan tentang hak dan kewajiban dalam cara menyajikan, menyimpan, menyebarkan dan menggunakan i…","author":[{"dropping-particle":"","family":"Hartono","given":"Hartono","non-dropping-particle":"","parse-names":false,"suffix":""}],"container-title":"UNILIB : Jurnal Perpustakaan","id":"ITEM-1","issued":{"date-parts":[["2017"]]},"title":"STRATEGI PENGEMBANGAN PERPUSTAKAAN DIGITAL DALAM MEMBANGUN AKSESIBILITAS INFORMASI: Sebuah Kajian Teoritis pada Perpustakaan Perguruan Tinggi Islam di Indonesia","type":"article-journal"},"uris":["http://www.mendeley.com/documents/?uuid=9adeeb3b-7d80-415a-8551-a80808fe192f"]}],"mendeley":{"formattedCitation":"Hartono Hartono, “STRATEGI PENGEMBANGAN PERPUSTAKAAN DIGITAL DALAM MEMBANGUN AKSESIBILITAS INFORMASI: Sebuah Kajian Teoritis Pada Perpustakaan Perguruan Tinggi Islam Di Indonesia,” &lt;i&gt;UNILIB : Jurnal Perpustakaan&lt;/i&gt; (2017).","manualFormatting":"Hartono, “STRATEGI PENGEMBANGAN PERPUSTAKAAN DIGITAL DALAM MEMBANGUN AKSESIBILITAS INFORMASI: Sebuah Kajian Teoritis Pada Perpustakaan Perguruan Tinggi Islam Di Indonesia,” UNILIB : Jurnal Perpustakaan (2017).","plainTextFormattedCitation":"Hartono Hartono, “STRATEGI PENGEMBANGAN PERPUSTAKAAN DIGITAL DALAM MEMBANGUN AKSESIBILITAS INFORMASI: Sebuah Kajian Teoritis Pada Perpustakaan Perguruan Tinggi Islam Di Indonesia,” UNILIB : Jurnal Perpustakaan (2017).","previouslyFormattedCitation":"Hartono Hartono, “STRATEGI PENGEMBANGAN PERPUSTAKAAN DIGITAL DALAM MEMBANGUN AKSESIBILITAS INFORMASI: Sebuah Kajian Teoritis Pada Perpustakaan Perguruan Tinggi Islam Di Indonesia,” &lt;i&gt;UNILIB : Jurnal Perpustakaan&lt;/i&gt; (2017)."},"properties":{"noteIndex":1},"schema":"https://github.com/citation-style-language/schema/raw/master/csl-citation.json"}</w:instrText>
      </w:r>
      <w:r>
        <w:fldChar w:fldCharType="separate"/>
      </w:r>
      <w:r>
        <w:rPr>
          <w:noProof/>
        </w:rPr>
        <w:t>Hartono</w:t>
      </w:r>
      <w:r w:rsidRPr="009B7932">
        <w:rPr>
          <w:noProof/>
        </w:rPr>
        <w:t xml:space="preserve">, “STRATEGI PENGEMBANGAN PERPUSTAKAAN DIGITAL DALAM MEMBANGUN AKSESIBILITAS INFORMASI: Sebuah Kajian Teoritis Pada Perpustakaan Perguruan Tinggi Islam Di Indonesia,” </w:t>
      </w:r>
      <w:r w:rsidRPr="009B7932">
        <w:rPr>
          <w:i/>
          <w:noProof/>
        </w:rPr>
        <w:t>UNILIB : Jurnal Perpustakaan</w:t>
      </w:r>
      <w:r w:rsidRPr="009B7932">
        <w:rPr>
          <w:noProof/>
        </w:rPr>
        <w:t xml:space="preserve"> (2017).</w:t>
      </w:r>
      <w:r>
        <w:fldChar w:fldCharType="end"/>
      </w:r>
    </w:p>
  </w:footnote>
  <w:footnote w:id="2">
    <w:p w14:paraId="116078C7" w14:textId="77777777" w:rsidR="00CD7D57" w:rsidRDefault="00CD7D57" w:rsidP="00CD7D57">
      <w:pPr>
        <w:pStyle w:val="FootnoteText"/>
        <w:ind w:leftChars="81" w:left="178" w:firstLineChars="180" w:firstLine="360"/>
      </w:pPr>
      <w:r w:rsidRPr="003A6CE2">
        <w:rPr>
          <w:rStyle w:val="FootnoteReference"/>
        </w:rPr>
        <w:footnoteRef/>
      </w:r>
      <w:r>
        <w:t xml:space="preserve"> </w:t>
      </w:r>
      <w:r>
        <w:fldChar w:fldCharType="begin" w:fldLock="1"/>
      </w:r>
      <w:r>
        <w:instrText>ADDIN CSL_CITATION {"citationItems":[{"id":"ITEM-1","itemData":{"DOI":"10.1108/LM-01-2017-0001","ISSN":"01435124","abstract":"Purpose: The purpose of this paper is to conceptualize the future of academic libraries in the era of new user needs, new skills for staff and services offered. The literature shows the evolution of new technologies and the implications they have on the staff, library services and new user needs. The discussions in this paper are surrounded by conceptualization of what the library products and services will be in future academic libraries. It also looks at future studies that explore opportunities for librarians to advance their professional role. Design/methodology/approach: This is a literature-based conceptual paper that draws on a wide range of literature that hypothetically looks at the future roles of professional librarians, the collection, services and the evolution of technology on the new user needs. Findings: The library today will give the basis for the future librarian’s role, the emerging user needs and impact of service delivery. Technological advances have also affected the establishment of library systems and services offered. The emerging future roles will generally depend on how advanced the libraries are in the region or country including Kenya. Originality/value: This paper adds a flexible approach to the skills, services as a role of future librarians.","author":[{"dropping-particle":"","family":"Mwaniki","given":"Philomena W.","non-dropping-particle":"","parse-names":false,"suffix":""}],"container-title":"Library Management","id":"ITEM-1","issued":{"date-parts":[["2018"]]},"title":"Envisioning the future role of librarians: skills, services and information resources","type":"article-journal"},"uris":["http://www.mendeley.com/documents/?uuid=82be230e-0bbd-464e-874a-16a99cf00427"]}],"mendeley":{"formattedCitation":"Philomena W. Mwaniki, “Envisioning the Future Role of Librarians: Skills, Services and Information Resources,” &lt;i&gt;Library Management&lt;/i&gt; (2018).","plainTextFormattedCitation":"Philomena W. Mwaniki, “Envisioning the Future Role of Librarians: Skills, Services and Information Resources,” Library Management (2018).","previouslyFormattedCitation":"Philomena W. Mwaniki, “Envisioning the Future Role of Librarians: Skills, Services and Information Resources,” &lt;i&gt;Library Management&lt;/i&gt; (2018)."},"properties":{"noteIndex":2},"schema":"https://github.com/citation-style-language/schema/raw/master/csl-citation.json"}</w:instrText>
      </w:r>
      <w:r>
        <w:fldChar w:fldCharType="separate"/>
      </w:r>
      <w:r w:rsidRPr="003C02AE">
        <w:rPr>
          <w:noProof/>
        </w:rPr>
        <w:t xml:space="preserve">Philomena W. Mwaniki, “Envisioning the Future Role of Librarians: Skills, Services and Information Resources,” </w:t>
      </w:r>
      <w:r w:rsidRPr="003C02AE">
        <w:rPr>
          <w:i/>
          <w:noProof/>
        </w:rPr>
        <w:t>Library Management</w:t>
      </w:r>
      <w:r w:rsidRPr="003C02AE">
        <w:rPr>
          <w:noProof/>
        </w:rPr>
        <w:t xml:space="preserve"> (2018).</w:t>
      </w:r>
      <w:r>
        <w:fldChar w:fldCharType="end"/>
      </w:r>
    </w:p>
  </w:footnote>
  <w:footnote w:id="3">
    <w:p w14:paraId="3D063034"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training.","author":[{"dropping-particle":"","family":"Arifin","given":"Zainal","non-dropping-particle":"","parse-names":false,"suffix":""}],"id":"ITEM-1","issued":{"date-parts":[["2011"]]},"publisher":"Remaja Rosdakarya","publisher-place":"Bandung","title":"Penelitian Pendidikan: Metode dan Paradigma Baru","type":"book"},"uris":["http://www.mendeley.com/documents/?uuid=a7e1d9af-5107-4a19-9cbc-065ec6f2d6c5"]}],"mendeley":{"formattedCitation":"Zainal Arifin, &lt;i&gt;Penelitian Pendidikan: Metode Dan Paradigma Baru&lt;/i&gt; (Bandung: Remaja Rosdakarya, 2011), http://link.springer.com/10.1007/978-3-319-59379-1%0Ahttp://dx.doi.org/10.1016/B978-0-12-420070-8.00002-7%0Ahttp://dx.doi.org/10.1016/j.ab.2015.03.024%0Ahttps://doi.org/10.1080/07352689.2018.1441103%0Ahttp://www.chile.bmw-motorrad.cl/sync/showroom/lam/es/bike/urb.","manualFormatting":"Zainal Arifin, Penelitian Pendidikan: Metode Dan Paradigma Baru (Bandung: Remaja Rosdakarya, 2011)","plainTextFormattedCitation":"Zainal Arifin, Penelitian Pendidikan: Metode Dan Paradigma Baru (Bandung: Remaja Rosdakarya, 2011), http://link.springer.com/10.1007/978-3-319-59379-1%0Ahttp://dx.doi.org/10.1016/B978-0-12-420070-8.00002-7%0Ahttp://dx.doi.org/10.1016/j.ab.2015.03.024%0Ahttps://doi.org/10.1080/07352689.2018.1441103%0Ahttp://www.chile.bmw-motorrad.cl/sync/showroom/lam/es/bike/urb.","previouslyFormattedCitation":"Zainal Arifin, &lt;i&gt;Penelitian Pendidikan: Metode Dan Paradigma Baru&lt;/i&gt; (Bandung: Remaja Rosdakarya, 2011), http://link.springer.com/10.1007/978-3-319-59379-1%0Ahttp://dx.doi.org/10.1016/B978-0-12-420070-8.00002-7%0Ahttp://dx.doi.org/10.1016/j.ab.2015.03.024%0Ahttps://doi.org/10.1080/07352689.2018.1441103%0Ahttp://www.chile.bmw-motorrad.cl/sync/showroom/lam/es/bike/urb."},"properties":{"noteIndex":3},"schema":"https://github.com/citation-style-language/schema/raw/master/csl-citation.json"}</w:instrText>
      </w:r>
      <w:r>
        <w:fldChar w:fldCharType="separate"/>
      </w:r>
      <w:r w:rsidRPr="003C02AE">
        <w:rPr>
          <w:noProof/>
        </w:rPr>
        <w:t xml:space="preserve">Zainal Arifin, </w:t>
      </w:r>
      <w:r w:rsidRPr="003C02AE">
        <w:rPr>
          <w:i/>
          <w:noProof/>
        </w:rPr>
        <w:t>Penelitian Pendidikan: Metode Dan Paradigma Baru</w:t>
      </w:r>
      <w:r w:rsidRPr="003C02AE">
        <w:rPr>
          <w:noProof/>
        </w:rPr>
        <w:t xml:space="preserve"> (Bandung: Remaja Ros</w:t>
      </w:r>
      <w:r>
        <w:rPr>
          <w:noProof/>
        </w:rPr>
        <w:t>dakarya, 2011)</w:t>
      </w:r>
      <w:r>
        <w:fldChar w:fldCharType="end"/>
      </w:r>
    </w:p>
  </w:footnote>
  <w:footnote w:id="4">
    <w:p w14:paraId="3174006D"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{"citationItems":[{"id":"ITEM-1","itemData":{"ISBN":"978-979-769-503-3","abstract":"… JavaScript is disabled for your browser. Some features of this site may not work without it. Metodologi Penelitian Kualitatif : Aktualisasi Metodologis Ke Arah Ragam Varian Kontemporer. Date. 2015. Author. Burhan Bungin. Metadata. Show full item record. Abstract …","author":[{"dropping-particle":"","family":"Bungin Burhan","given":"","non-dropping-particle":"","parse-names":false,"suffix":""}],"container-title":"METODOLOGI PENELITIAN KUALITATIF AKTUALISASI METODOLOGIS KE ARAH RAGAM VARIAN KONTEMPORER","id":"ITEM-1","issued":{"date-parts":[["2019"]]},"title":"Metodologi Penelitian Kualitatif: Aktualisasi Metodologi Ke Arah Ragam Varian Kontemporer","type":"book"},"uris":["http://www.mendeley.com/documents/?uuid=e6ebf6c5-ab01-45d6-a973-39b83c052420"]}],"mendeley":{"formattedCitation":"Bungin Burhan, &lt;i&gt;Metodologi Penelitian Kualitatif: Aktualisasi Metodologi Ke Arah Ragam Varian Kontemporer&lt;/i&gt;, &lt;i&gt;METODOLOGI PENELITIAN KUALITATIF AKTUALISASI METODOLOGIS KE ARAH RAGAM VARIAN KONTEMPORER&lt;/i&gt;, 2019.","plainTextFormattedCitation":"Bungin Burhan, Metodologi Penelitian Kualitatif: Aktualisasi Metodologi Ke Arah Ragam Varian Kontemporer, METODOLOGI PENELITIAN KUALITATIF AKTUALISASI METODOLOGIS KE ARAH RAGAM VARIAN KONTEMPORER, 2019.","previouslyFormattedCitation":"Bungin Burhan, &lt;i&gt;Metodologi Penelitian Kualitatif: Aktualisasi Metodologi Ke Arah Ragam Varian Kontemporer&lt;/i&gt;, &lt;i&gt;METODOLOGI PENELITIAN KUALITATIF AKTUALISASI METODOLOGIS KE ARAH RAGAM VARIAN KONTEMPORER&lt;/i&gt;, 2019."},"properties":{"noteIndex":4},"schema":"https://github.com/citation-style-language/schema/raw/master/csl-citation.json"}</w:instrText>
      </w:r>
      <w:r>
        <w:fldChar w:fldCharType="separate"/>
      </w:r>
      <w:r w:rsidRPr="003D35F0">
        <w:rPr>
          <w:noProof/>
        </w:rPr>
        <w:t xml:space="preserve">Bungin Burhan, </w:t>
      </w:r>
      <w:r w:rsidRPr="003D35F0">
        <w:rPr>
          <w:i/>
          <w:noProof/>
        </w:rPr>
        <w:t>Metodologi Penelitian Kualitatif: Aktualisasi Metodologi Ke Arah Ragam Varian Kontemporer</w:t>
      </w:r>
      <w:r w:rsidRPr="003D35F0">
        <w:rPr>
          <w:noProof/>
        </w:rPr>
        <w:t xml:space="preserve">, </w:t>
      </w:r>
      <w:r w:rsidRPr="003D35F0">
        <w:rPr>
          <w:i/>
          <w:noProof/>
        </w:rPr>
        <w:t>METODOLOGI PENELITIAN KUALITATIF AKTUALISASI METODOLOGIS KE ARAH RAGAM VARIAN KONTEMPORER</w:t>
      </w:r>
      <w:r w:rsidRPr="003D35F0">
        <w:rPr>
          <w:noProof/>
        </w:rPr>
        <w:t>, 2019.</w:t>
      </w:r>
      <w:r>
        <w:fldChar w:fldCharType="end"/>
      </w:r>
    </w:p>
  </w:footnote>
  <w:footnote w:id="5">
    <w:p w14:paraId="4A411EA7" w14:textId="77777777" w:rsidR="00CD7D57" w:rsidRDefault="00CD7D57" w:rsidP="00C11C52">
      <w:pPr>
        <w:pStyle w:val="FootnoteText"/>
        <w:ind w:firstLine="540"/>
      </w:pPr>
      <w:r w:rsidRPr="003A6CE2">
        <w:rPr>
          <w:rStyle w:val="FootnoteReference"/>
        </w:rPr>
        <w:footnoteRef/>
      </w:r>
      <w:r>
        <w:t xml:space="preserve"> </w:t>
      </w:r>
      <w:r>
        <w:fldChar w:fldCharType="begin" w:fldLock="1"/>
      </w:r>
      <w:r>
        <w:instrText>ADDIN CSL_CITATION {"citationItems":[{"id":"ITEM-1","itemData":{"abstract":"Lincoln and Guba posit that trustworthiness of a research study is important to evaluating its worth. Trustworthiness involves establishing: Credibility - confidence in the 'truth' of the findings Transferability - showing that the findings have applicablity in other contexts Dependability - showing that the findings are consistent and could be repeated Confirmability - a degree of neutraility or the extent to which the findings of a study are shaped by the respondents and not researcher bias, motivation, or interest.","author":[{"dropping-particle":"","family":"Lincoln","given":"YS.","non-dropping-particle":"","parse-names":false,"suffix":""},{"dropping-particle":"","family":"Guba","given":"EG.","non-dropping-particle":"","parse-names":false,"suffix":""}],"container-title":"Robert Wood Johnson Foundation","id":"ITEM-1","issued":{"date-parts":[["1985"]]},"title":"RWJF - Qualitative Research Guidelines Project | Lincoln &amp; Guba | Lincoln and Guba's Evaluative Criteria","type":"article"},"uris":["http://www.mendeley.com/documents/?uuid=1883c7ef-2943-4d8c-8c10-061ef2442b8b"]}],"mendeley":{"formattedCitation":"YS. Lincoln and EG. Guba, “RWJF - Qualitative Research Guidelines Project | Lincoln &amp; Guba | Lincoln and Guba’s Evaluative Criteria,” &lt;i&gt;Robert Wood Johnson Foundation&lt;/i&gt;, 1985.","plainTextFormattedCitation":"YS. Lincoln and EG. Guba, “RWJF - Qualitative Research Guidelines Project | Lincoln &amp; Guba | Lincoln and Guba’s Evaluative Criteria,” Robert Wood Johnson Foundation, 1985.","previouslyFormattedCitation":"YS. Lincoln and EG. Guba, “RWJF - Qualitative Research Guidelines Project | Lincoln &amp; Guba | Lincoln and Guba’s Evaluative Criteria,” &lt;i&gt;Robert Wood Johnson Foundation&lt;/i&gt;, 1985."},"properties":{"noteIndex":5},"schema":"https://github.com/citation-style-language/schema/raw/master/csl-citation.json"}</w:instrText>
      </w:r>
      <w:r>
        <w:fldChar w:fldCharType="separate"/>
      </w:r>
      <w:r w:rsidRPr="003D35F0">
        <w:rPr>
          <w:noProof/>
        </w:rPr>
        <w:t xml:space="preserve">YS. Lincoln and EG. Guba, “RWJF - Qualitative Research Guidelines Project | Lincoln &amp; Guba | Lincoln and Guba’s Evaluative Criteria,” </w:t>
      </w:r>
      <w:r w:rsidRPr="003D35F0">
        <w:rPr>
          <w:i/>
          <w:noProof/>
        </w:rPr>
        <w:t>Robert Wood Johnson Foundation</w:t>
      </w:r>
      <w:r w:rsidRPr="003D35F0">
        <w:rPr>
          <w:noProof/>
        </w:rPr>
        <w:t>, 1985.</w:t>
      </w:r>
      <w:r>
        <w:fldChar w:fldCharType="end"/>
      </w:r>
    </w:p>
  </w:footnote>
  <w:footnote w:id="6">
    <w:p w14:paraId="3F41CA54"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{"citationItems":[{"id":"ITEM-1","itemData":{"abstract":"Pada hakikatnya manajemen adalah kegiatan untuk mencapai tujuan melalui kerja yang terencana, terorganisir, menggerakkan, dan pengawasan. Manajemen perpustakaan adalah pengelolaan perpustakaan yang didasarkan kepada teori dan prinsipprinsip manajemen. Salah satu bentuk pengelolaan perpustakaan adalah pengembangan. Layanan adalah salah-satu sektor yang perlu dikembangkan dalam manajemen perpustakaan.Peranan perpustakaan bukan hanya sekedar mengumpulkan dan menyimpan semua jenis buku-buku dan bahan-bahan lain yang sejenisnya dalam suatu tatanan yang terorganisir, tetapi harus pula berusaha agar bahan-bahan tersebut dimanfaatkan. Pada kenyataannya, hal ini berarti bahwa informasi yang tersimpan dan artikel-artikel yang ada perlu diberikan kepada pemustaka yang memerlukannya. Inilah esensi dari pelayanan kepada pemustaka yang bersumber pada perpustakaan. Perpustakaan kini dituntut untuk memberikan jasa pelayanan yang lebih beragam, seperti layanan sirkulasi, layanan referensi, layanan internet, layanan penelusuran informasi, layanan digital, layanan pemilihan bahan pustaka, layanan pendidikan pemustaka, layanan pengiriman dokumen, layanan pandangan-dengar, layanan Jasa Kesiagaan Informasi (JKI), silang layanan, dan layanan fotokopi.","author":[{"dropping-particle":"","family":"Sismanto","given":"","non-dropping-particle":"","parse-names":false,"suffix":""}],"container-title":"Sismanto","id":"ITEM-1","issued":{"date-parts":[["2008"]]},"title":"Manajemen Perpustakaan Digital","type":"webpage"},"uris":["http://www.mendeley.com/documents/?uuid=e2da6c0e-c6c4-4ac9-add4-a32d133fa7a7"]}],"mendeley":{"formattedCitation":"Sismanto, “Manajemen Perpustakaan Digital,” &lt;i&gt;Sismanto&lt;/i&gt;.","plainTextFormattedCitation":"Sismanto, “Manajemen Perpustakaan Digital,” Sismanto.","previouslyFormattedCitation":"Sismanto, “Manajemen Perpustakaan Digital,” &lt;i&gt;Sismanto&lt;/i&gt;."},"properties":{"noteIndex":6},"schema":"https://github.com/citation-style-language/schema/raw/master/csl-citation.json"}</w:instrText>
      </w:r>
      <w:r>
        <w:fldChar w:fldCharType="separate"/>
      </w:r>
      <w:r w:rsidRPr="003D35F0">
        <w:rPr>
          <w:noProof/>
        </w:rPr>
        <w:t xml:space="preserve">Sismanto, “Manajemen Perpustakaan Digital,” </w:t>
      </w:r>
      <w:r w:rsidRPr="003D35F0">
        <w:rPr>
          <w:i/>
          <w:noProof/>
        </w:rPr>
        <w:t>Sismanto</w:t>
      </w:r>
      <w:r w:rsidRPr="003D35F0">
        <w:rPr>
          <w:noProof/>
        </w:rPr>
        <w:t>.</w:t>
      </w:r>
      <w:r>
        <w:fldChar w:fldCharType="end"/>
      </w:r>
    </w:p>
  </w:footnote>
  <w:footnote w:id="7">
    <w:p w14:paraId="59FBD44D"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{"citationItems":[{"id":"ITEM-1","itemData":{"abstract":"… penyajian (presentation). Page 32. Teori Masyarakat Informasi (1) • asal muasal istilah “masyarakat informasi” dapat dikaitkan dengan dua negara, yaitu Amerika Serikat dan Jepang, yang … Information Society, 1969). Page 33. Teori Masyarakat Informasi (2) …","author":[{"dropping-particle":"","family":"Pendit","given":"Putu Laxman","non-dropping-particle":"","parse-names":false,"suffix":""}],"container-title":"Eprints","id":"ITEM-1","issued":{"date-parts":[["2006"]]},"title":"Ragam Teori Informasi","type":"article-journal"},"uris":["http://www.mendeley.com/documents/?uuid=3814ae0d-5ae1-46d5-845a-b65cd85a2036"]}],"mendeley":{"formattedCitation":"Putu Laxman Pendit, “Ragam Teori Informasi,” &lt;i&gt;Eprints&lt;/i&gt; (2006).","plainTextFormattedCitation":"Putu Laxman Pendit, “Ragam Teori Informasi,” Eprints (2006).","previouslyFormattedCitation":"Putu Laxman Pendit, “Ragam Teori Informasi,” &lt;i&gt;Eprints&lt;/i&gt; (2006)."},"properties":{"noteIndex":7},"schema":"https://github.com/citation-style-language/schema/raw/master/csl-citation.json"}</w:instrText>
      </w:r>
      <w:r>
        <w:fldChar w:fldCharType="separate"/>
      </w:r>
      <w:r w:rsidRPr="003D35F0">
        <w:rPr>
          <w:noProof/>
        </w:rPr>
        <w:t xml:space="preserve">Putu Laxman Pendit, “Ragam Teori Informasi,” </w:t>
      </w:r>
      <w:r w:rsidRPr="003D35F0">
        <w:rPr>
          <w:i/>
          <w:noProof/>
        </w:rPr>
        <w:t>Eprints</w:t>
      </w:r>
      <w:r w:rsidRPr="003D35F0">
        <w:rPr>
          <w:noProof/>
        </w:rPr>
        <w:t xml:space="preserve"> (2006).</w:t>
      </w:r>
      <w:r>
        <w:fldChar w:fldCharType="end"/>
      </w:r>
    </w:p>
  </w:footnote>
  <w:footnote w:id="8">
    <w:p w14:paraId="2D0C7B5F"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{"citationItems":[{"id":"ITEM-1","itemData":{"author":[{"dropping-particle":"","family":"Rosalin","given":"Elin","non-dropping-particle":"","parse-names":false,"suffix":""}],"id":"ITEM-1","issued":{"date-parts":[["2008"]]},"number-of-pages":"29","publisher":"Karsa Mandiri Persada","publisher-place":"Bandung","title":"Pemanfaatan Perpustakaan dan Sumber Informasi","type":"book"},"uris":["http://www.mendeley.com/documents/?uuid=ca67984b-bcdf-44a3-bfcf-c383f6759a89"]}],"mendeley":{"formattedCitation":"Elin Rosalin, &lt;i&gt;Pemanfaatan Perpustakaan Dan Sumber Informasi&lt;/i&gt; (Bandung: Karsa Mandiri Persada, 2008).","plainTextFormattedCitation":"Elin Rosalin, Pemanfaatan Perpustakaan Dan Sumber Informasi (Bandung: Karsa Mandiri Persada, 2008).","previouslyFormattedCitation":"Elin Rosalin, &lt;i&gt;Pemanfaatan Perpustakaan Dan Sumber Informasi&lt;/i&gt; (Bandung: Karsa Mandiri Persada, 2008)."},"properties":{"noteIndex":8},"schema":"https://github.com/citation-style-language/schema/raw/master/csl-citation.json"}</w:instrText>
      </w:r>
      <w:r>
        <w:fldChar w:fldCharType="separate"/>
      </w:r>
      <w:r w:rsidRPr="00414FE3">
        <w:rPr>
          <w:noProof/>
        </w:rPr>
        <w:t xml:space="preserve">Elin Rosalin, </w:t>
      </w:r>
      <w:r w:rsidRPr="00414FE3">
        <w:rPr>
          <w:i/>
          <w:noProof/>
        </w:rPr>
        <w:t>Pemanfaatan Perpustakaan Dan Sumber Informasi</w:t>
      </w:r>
      <w:r w:rsidRPr="00414FE3">
        <w:rPr>
          <w:noProof/>
        </w:rPr>
        <w:t xml:space="preserve"> (Bandung: Karsa Mandiri Persada, 2008).</w:t>
      </w:r>
      <w:r>
        <w:fldChar w:fldCharType="end"/>
      </w:r>
    </w:p>
  </w:footnote>
  <w:footnote w:id="9">
    <w:p w14:paraId="52E5A67B"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{"citationItems":[{"id":"ITEM-1","itemData":{"author":[{"dropping-particle":"","family":"Evans","given":"G. Edward","non-dropping-particle":"","parse-names":false,"suffix":""},{"dropping-particle":"","family":"Saponaro","given":"","non-dropping-particle":"","parse-names":false,"suffix":""}],"edition":"5","id":"ITEM-1","issued":{"date-parts":[["2005"]]},"publisher":"Libraries Unlimited","publisher-place":"Englewood","title":"Developing Library and Information Center Collections","type":"book"},"uris":["http://www.mendeley.com/documents/?uuid=4dd9fcc7-9614-4e39-835a-fa12ad0cb5f7"]}],"mendeley":{"formattedCitation":"G. Edward Evans and Saponaro, &lt;i&gt;Developing Library and Information Center Collections&lt;/i&gt;, 5th ed. (Englewood: Libraries Unlimited, 2005).","plainTextFormattedCitation":"G. Edward Evans and Saponaro, Developing Library and Information Center Collections, 5th ed. (Englewood: Libraries Unlimited, 2005).","previouslyFormattedCitation":"G. Edward Evans and Saponaro, &lt;i&gt;Developing Library and Information Center Collections&lt;/i&gt;, 5th ed. (Englewood: Libraries Unlimited, 2005)."},"properties":{"noteIndex":9},"schema":"https://github.com/citation-style-language/schema/raw/master/csl-citation.json"}</w:instrText>
      </w:r>
      <w:r>
        <w:fldChar w:fldCharType="separate"/>
      </w:r>
      <w:r w:rsidRPr="000330AF">
        <w:rPr>
          <w:noProof/>
        </w:rPr>
        <w:t xml:space="preserve">G. Edward Evans and Saponaro, </w:t>
      </w:r>
      <w:r w:rsidRPr="000330AF">
        <w:rPr>
          <w:i/>
          <w:noProof/>
        </w:rPr>
        <w:t>Developing Library and Information Center Collections</w:t>
      </w:r>
      <w:r w:rsidRPr="000330AF">
        <w:rPr>
          <w:noProof/>
        </w:rPr>
        <w:t>, 5th ed. (Englewood: Libraries Unlimited, 2005).</w:t>
      </w:r>
      <w:r>
        <w:fldChar w:fldCharType="end"/>
      </w:r>
    </w:p>
  </w:footnote>
  <w:footnote w:id="10">
    <w:p w14:paraId="4F3094A6" w14:textId="77777777" w:rsidR="00CD7D57" w:rsidRDefault="00CD7D57" w:rsidP="003F2618">
      <w:pPr>
        <w:pStyle w:val="FootnoteText"/>
        <w:ind w:firstLine="450"/>
      </w:pPr>
      <w:r w:rsidRPr="003A6CE2">
        <w:rPr>
          <w:rStyle w:val="FootnoteReference"/>
        </w:rPr>
        <w:footnoteRef/>
      </w:r>
      <w:r>
        <w:t xml:space="preserve"> </w:t>
      </w:r>
      <w:r>
        <w:fldChar w:fldCharType="begin" w:fldLock="1"/>
      </w:r>
      <w:r>
        <w:instrText>ADDIN CSL_CITATION {"citationItems":[{"id":"ITEM-1","itemData":{"author":[{"dropping-particle":"","family":"Evans","given":"G. Edward","non-dropping-particle":"","parse-names":false,"suffix":""},{"dropping-particle":"","family":"Saponaro","given":"","non-dropping-particle":"","parse-names":false,"suffix":""}],"edition":"5","id":"ITEM-1","issued":{"date-parts":[["2005"]]},"publisher":"Libraries Unlimited","publisher-place":"Englewood","title":"Developing Library and Information Center Collections","type":"book"},"uris":["http://www.mendeley.com/documents/?uuid=4dd9fcc7-9614-4e39-835a-fa12ad0cb5f7"]}],"mendeley":{"formattedCitation":"Ibid.","plainTextFormattedCitation":"Ibid.","previouslyFormattedCitation":"Ibid."},"properties":{"noteIndex":10},"schema":"https://github.com/citation-style-language/schema/raw/master/csl-citation.json"}</w:instrText>
      </w:r>
      <w:r>
        <w:fldChar w:fldCharType="separate"/>
      </w:r>
      <w:r w:rsidRPr="000330AF">
        <w:rPr>
          <w:noProof/>
        </w:rPr>
        <w:t>Ibid.</w:t>
      </w:r>
      <w:r>
        <w:fldChar w:fldCharType="end"/>
      </w:r>
    </w:p>
  </w:footnote>
  <w:footnote w:id="11">
    <w:p w14:paraId="15C38796" w14:textId="77777777" w:rsidR="00CD7D57" w:rsidRDefault="00CD7D57" w:rsidP="00CD7D57">
      <w:pPr>
        <w:pStyle w:val="FootnoteText"/>
        <w:ind w:hanging="2"/>
      </w:pPr>
      <w:r w:rsidRPr="003A6CE2">
        <w:rPr>
          <w:rStyle w:val="FootnoteReference"/>
        </w:rPr>
        <w:footnoteRef/>
      </w:r>
      <w:r>
        <w:t xml:space="preserve"> </w:t>
      </w:r>
      <w:r>
        <w:fldChar w:fldCharType="begin" w:fldLock="1"/>
      </w:r>
      <w:r>
        <w:instrText>ADDIN CSL_CITATION {"citationItems":[{"id":"ITEM-1","itemData":{"author":[{"dropping-particle":"","family":"Evans","given":"G. Edward","non-dropping-particle":"","parse-names":false,"suffix":""},{"dropping-particle":"","family":"Saponaro","given":"","non-dropping-particle":"","parse-names":false,"suffix":""}],"edition":"5","id":"ITEM-1","issued":{"date-parts":[["2005"]]},"publisher":"Libraries Unlimited","publisher-place":"Englewood","title":"Developing Library and Information Center Collections","type":"book"},"uris":["http://www.mendeley.com/documents/?uuid=4dd9fcc7-9614-4e39-835a-fa12ad0cb5f7"]}],"mendeley":{"formattedCitation":"Ibid.","plainTextFormattedCitation":"Ibid.","previouslyFormattedCitation":"Ibid."},"properties":{"noteIndex":11},"schema":"https://github.com/citation-style-language/schema/raw/master/csl-citation.json"}</w:instrText>
      </w:r>
      <w:r>
        <w:fldChar w:fldCharType="separate"/>
      </w:r>
      <w:r w:rsidRPr="00AB1D75">
        <w:rPr>
          <w:noProof/>
        </w:rPr>
        <w:t>Ibid.</w:t>
      </w:r>
      <w:r>
        <w:fldChar w:fldCharType="end"/>
      </w:r>
    </w:p>
  </w:footnote>
  <w:footnote w:id="12">
    <w:p w14:paraId="093552D2" w14:textId="77777777" w:rsidR="00CD7D57" w:rsidRDefault="00CD7D57" w:rsidP="00CD7D57">
      <w:pPr>
        <w:pStyle w:val="FootnoteText"/>
        <w:ind w:hanging="2"/>
      </w:pPr>
      <w:r w:rsidRPr="003A6CE2">
        <w:rPr>
          <w:rStyle w:val="FootnoteReference"/>
        </w:rPr>
        <w:footnoteRef/>
      </w:r>
      <w:r>
        <w:t xml:space="preserve"> </w:t>
      </w:r>
      <w:r>
        <w:fldChar w:fldCharType="begin" w:fldLock="1"/>
      </w:r>
      <w:r>
        <w:instrText>ADDIN CSL_CITATION {"citationItems":[{"id":"ITEM-1","itemData":{"author":[{"dropping-particle":"","family":"Evans","given":"G. Edward","non-dropping-particle":"","parse-names":false,"suffix":""},{"dropping-particle":"","family":"Saponaro","given":"","non-dropping-particle":"","parse-names":false,"suffix":""}],"edition":"5","id":"ITEM-1","issued":{"date-parts":[["2005"]]},"publisher":"Libraries Unlimited","publisher-place":"Englewood","title":"Developing Library and Information Center Collections","type":"book"},"uris":["http://www.mendeley.com/documents/?uuid=4dd9fcc7-9614-4e39-835a-fa12ad0cb5f7"]}],"mendeley":{"formattedCitation":"Ibid.","plainTextFormattedCitation":"Ibid.","previouslyFormattedCitation":"Ibid."},"properties":{"noteIndex":12},"schema":"https://github.com/citation-style-language/schema/raw/master/csl-citation.json"}</w:instrText>
      </w:r>
      <w:r>
        <w:fldChar w:fldCharType="separate"/>
      </w:r>
      <w:r w:rsidRPr="00AB1D75">
        <w:rPr>
          <w:noProof/>
        </w:rPr>
        <w:t>Ibid.</w:t>
      </w:r>
      <w:r>
        <w:fldChar w:fldCharType="end"/>
      </w:r>
    </w:p>
  </w:footnote>
  <w:footnote w:id="13">
    <w:p w14:paraId="5DB70726" w14:textId="77777777" w:rsidR="00CD7D57" w:rsidRDefault="00CD7D57" w:rsidP="00CD7D57">
      <w:pPr>
        <w:pStyle w:val="FootnoteText"/>
        <w:ind w:hanging="2"/>
      </w:pPr>
      <w:r w:rsidRPr="003A6CE2">
        <w:rPr>
          <w:rStyle w:val="FootnoteReference"/>
        </w:rPr>
        <w:footnoteRef/>
      </w:r>
      <w:r>
        <w:t xml:space="preserve"> </w:t>
      </w:r>
      <w:r>
        <w:fldChar w:fldCharType="begin" w:fldLock="1"/>
      </w:r>
      <w:r>
        <w:instrText>ADDIN CSL_CITATION {"citationItems":[{"id":"ITEM-1","itemData":{"author":[{"dropping-particle":"","family":"Evans","given":"G. Edward","non-dropping-particle":"","parse-names":false,"suffix":""},{"dropping-particle":"","family":"Saponaro","given":"","non-dropping-particle":"","parse-names":false,"suffix":""}],"edition":"5","id":"ITEM-1","issued":{"date-parts":[["2005"]]},"publisher":"Libraries Unlimited","publisher-place":"Englewood","title":"Developing Library and Information Center Collections","type":"book"},"uris":["http://www.mendeley.com/documents/?uuid=4dd9fcc7-9614-4e39-835a-fa12ad0cb5f7"]}],"mendeley":{"formattedCitation":"Ibid.","plainTextFormattedCitation":"Ibid."},"properties":{"noteIndex":13},"schema":"https://github.com/citation-style-language/schema/raw/master/csl-citation.json"}</w:instrText>
      </w:r>
      <w:r>
        <w:fldChar w:fldCharType="separate"/>
      </w:r>
      <w:r w:rsidRPr="00AB1D75">
        <w:rPr>
          <w:noProof/>
        </w:rPr>
        <w:t>Ibid.</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2453" w14:textId="60A89343" w:rsidR="00E72B7B" w:rsidRPr="005C61BE" w:rsidRDefault="00CD7D57">
    <w:pPr>
      <w:pStyle w:val="Header"/>
      <w:rPr>
        <w:i/>
      </w:rPr>
    </w:pPr>
    <w:r>
      <w:rPr>
        <w:i/>
        <w:sz w:val="20"/>
      </w:rPr>
      <w:t xml:space="preserve">Putri Latifa </w:t>
    </w:r>
    <w:proofErr w:type="spellStart"/>
    <w:r>
      <w:rPr>
        <w:i/>
        <w:sz w:val="20"/>
      </w:rPr>
      <w:t>Adna</w:t>
    </w:r>
    <w:proofErr w:type="spellEnd"/>
    <w:r>
      <w:rPr>
        <w:i/>
        <w:sz w:val="20"/>
      </w:rPr>
      <w:t xml:space="preserve">, </w:t>
    </w:r>
    <w:proofErr w:type="spellStart"/>
    <w:r>
      <w:rPr>
        <w:i/>
        <w:sz w:val="20"/>
      </w:rPr>
      <w:t>dkk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D17" w14:textId="1E5E662C" w:rsidR="00E72B7B" w:rsidRPr="005C61BE" w:rsidRDefault="00E72B7B" w:rsidP="005C61BE">
    <w:pPr>
      <w:spacing w:after="160" w:line="264" w:lineRule="auto"/>
      <w:jc w:val="right"/>
      <w:rPr>
        <w:sz w:val="20"/>
        <w:szCs w:val="20"/>
      </w:rPr>
    </w:pPr>
    <w:r>
      <w:rPr>
        <w:color w:val="4F81BD" w:themeColor="accent1"/>
        <w:sz w:val="20"/>
      </w:rPr>
      <w:t xml:space="preserve"> </w:t>
    </w:r>
    <w:proofErr w:type="spellStart"/>
    <w:r w:rsidR="00CD7D57">
      <w:rPr>
        <w:i/>
        <w:sz w:val="20"/>
        <w:szCs w:val="20"/>
      </w:rPr>
      <w:t>Pengadaan</w:t>
    </w:r>
    <w:proofErr w:type="spellEnd"/>
    <w:r w:rsidR="00CD7D57">
      <w:rPr>
        <w:i/>
        <w:sz w:val="20"/>
        <w:szCs w:val="20"/>
      </w:rPr>
      <w:t xml:space="preserve"> </w:t>
    </w:r>
    <w:proofErr w:type="spellStart"/>
    <w:r w:rsidR="00CD7D57">
      <w:rPr>
        <w:i/>
        <w:sz w:val="20"/>
        <w:szCs w:val="20"/>
      </w:rPr>
      <w:t>Koleksi</w:t>
    </w:r>
    <w:proofErr w:type="spellEnd"/>
    <w:r w:rsidR="00CD7D57">
      <w:rPr>
        <w:i/>
        <w:sz w:val="20"/>
        <w:szCs w:val="20"/>
      </w:rPr>
      <w:t xml:space="preserve"> Digital pada </w:t>
    </w:r>
    <w:proofErr w:type="spellStart"/>
    <w:r w:rsidR="00CD7D57">
      <w:rPr>
        <w:i/>
        <w:sz w:val="20"/>
        <w:szCs w:val="20"/>
      </w:rPr>
      <w:t>Aplikasi</w:t>
    </w:r>
    <w:proofErr w:type="spellEnd"/>
    <w:r w:rsidR="00CD7D57">
      <w:rPr>
        <w:i/>
        <w:sz w:val="20"/>
        <w:szCs w:val="20"/>
      </w:rPr>
      <w:t xml:space="preserve"> </w:t>
    </w:r>
    <w:proofErr w:type="spellStart"/>
    <w:r w:rsidR="00CD7D57">
      <w:rPr>
        <w:i/>
        <w:sz w:val="20"/>
        <w:szCs w:val="20"/>
      </w:rPr>
      <w:t>i-Tangkap</w:t>
    </w:r>
    <w:proofErr w:type="spellEnd"/>
    <w:r w:rsidR="00D31B72">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209"/>
    <w:multiLevelType w:val="hybridMultilevel"/>
    <w:tmpl w:val="B034641C"/>
    <w:lvl w:ilvl="0" w:tplc="B25C2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E258D"/>
    <w:multiLevelType w:val="hybridMultilevel"/>
    <w:tmpl w:val="AAC4A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F36EC5"/>
    <w:multiLevelType w:val="hybridMultilevel"/>
    <w:tmpl w:val="5CE668CA"/>
    <w:lvl w:ilvl="0" w:tplc="04090019">
      <w:start w:val="1"/>
      <w:numFmt w:val="lowerLetter"/>
      <w:lvlText w:val="%1."/>
      <w:lvlJc w:val="left"/>
      <w:pPr>
        <w:ind w:left="1571" w:hanging="360"/>
      </w:pPr>
      <w:rPr>
        <w:rFonts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3" w15:restartNumberingAfterBreak="0">
    <w:nsid w:val="17CD3B7D"/>
    <w:multiLevelType w:val="hybridMultilevel"/>
    <w:tmpl w:val="D9321152"/>
    <w:lvl w:ilvl="0" w:tplc="0409000D">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1AED2D43"/>
    <w:multiLevelType w:val="hybridMultilevel"/>
    <w:tmpl w:val="E2F08F88"/>
    <w:lvl w:ilvl="0" w:tplc="1764D382">
      <w:start w:val="3"/>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1771C5"/>
    <w:multiLevelType w:val="hybridMultilevel"/>
    <w:tmpl w:val="55400A26"/>
    <w:lvl w:ilvl="0" w:tplc="EF8ED41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B874145"/>
    <w:multiLevelType w:val="hybridMultilevel"/>
    <w:tmpl w:val="8CE221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0407EE"/>
    <w:multiLevelType w:val="hybridMultilevel"/>
    <w:tmpl w:val="31087D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474D89"/>
    <w:multiLevelType w:val="hybridMultilevel"/>
    <w:tmpl w:val="A6C2F3DE"/>
    <w:lvl w:ilvl="0" w:tplc="04210015">
      <w:start w:val="1"/>
      <w:numFmt w:val="upperLetter"/>
      <w:lvlText w:val="%1."/>
      <w:lvlJc w:val="left"/>
      <w:pPr>
        <w:ind w:left="117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DD1E31"/>
    <w:multiLevelType w:val="hybridMultilevel"/>
    <w:tmpl w:val="DA84837C"/>
    <w:lvl w:ilvl="0" w:tplc="E03C098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E20381"/>
    <w:multiLevelType w:val="hybridMultilevel"/>
    <w:tmpl w:val="339C6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36EF9"/>
    <w:multiLevelType w:val="multilevel"/>
    <w:tmpl w:val="D2188B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85687"/>
    <w:multiLevelType w:val="hybridMultilevel"/>
    <w:tmpl w:val="0F26A052"/>
    <w:lvl w:ilvl="0" w:tplc="DA302628">
      <w:start w:val="1"/>
      <w:numFmt w:val="lowerLetter"/>
      <w:lvlText w:val="%1)"/>
      <w:lvlJc w:val="left"/>
      <w:pPr>
        <w:ind w:left="1287" w:hanging="360"/>
      </w:pPr>
      <w:rPr>
        <w:b w:val="0"/>
        <w:bCs w:val="0"/>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 w15:restartNumberingAfterBreak="0">
    <w:nsid w:val="3F8A41D4"/>
    <w:multiLevelType w:val="hybridMultilevel"/>
    <w:tmpl w:val="2864FA44"/>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4" w15:restartNumberingAfterBreak="0">
    <w:nsid w:val="456A2DC5"/>
    <w:multiLevelType w:val="hybridMultilevel"/>
    <w:tmpl w:val="406A9368"/>
    <w:lvl w:ilvl="0" w:tplc="6AC0C842">
      <w:start w:val="1"/>
      <w:numFmt w:val="upperLetter"/>
      <w:pStyle w:val="Heading2"/>
      <w:lvlText w:val="%1."/>
      <w:lvlJc w:val="left"/>
      <w:pPr>
        <w:ind w:left="503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491B63D8"/>
    <w:multiLevelType w:val="hybridMultilevel"/>
    <w:tmpl w:val="24A67C0E"/>
    <w:lvl w:ilvl="0" w:tplc="0409000F">
      <w:start w:val="1"/>
      <w:numFmt w:val="decimal"/>
      <w:lvlText w:val="%1."/>
      <w:lvlJc w:val="left"/>
      <w:pPr>
        <w:ind w:left="2581" w:hanging="360"/>
      </w:pPr>
    </w:lvl>
    <w:lvl w:ilvl="1" w:tplc="04090019">
      <w:start w:val="1"/>
      <w:numFmt w:val="lowerLetter"/>
      <w:lvlText w:val="%2."/>
      <w:lvlJc w:val="left"/>
      <w:pPr>
        <w:ind w:left="3301" w:hanging="360"/>
      </w:pPr>
    </w:lvl>
    <w:lvl w:ilvl="2" w:tplc="0409001B">
      <w:start w:val="1"/>
      <w:numFmt w:val="lowerRoman"/>
      <w:lvlText w:val="%3."/>
      <w:lvlJc w:val="right"/>
      <w:pPr>
        <w:ind w:left="4021" w:hanging="180"/>
      </w:pPr>
    </w:lvl>
    <w:lvl w:ilvl="3" w:tplc="0409000F">
      <w:start w:val="1"/>
      <w:numFmt w:val="decimal"/>
      <w:lvlText w:val="%4."/>
      <w:lvlJc w:val="left"/>
      <w:pPr>
        <w:ind w:left="4741" w:hanging="360"/>
      </w:pPr>
    </w:lvl>
    <w:lvl w:ilvl="4" w:tplc="04090019">
      <w:start w:val="1"/>
      <w:numFmt w:val="lowerLetter"/>
      <w:lvlText w:val="%5."/>
      <w:lvlJc w:val="left"/>
      <w:pPr>
        <w:ind w:left="5461" w:hanging="360"/>
      </w:pPr>
    </w:lvl>
    <w:lvl w:ilvl="5" w:tplc="0409001B">
      <w:start w:val="1"/>
      <w:numFmt w:val="lowerRoman"/>
      <w:lvlText w:val="%6."/>
      <w:lvlJc w:val="right"/>
      <w:pPr>
        <w:ind w:left="6181" w:hanging="180"/>
      </w:pPr>
    </w:lvl>
    <w:lvl w:ilvl="6" w:tplc="0409000F">
      <w:start w:val="1"/>
      <w:numFmt w:val="decimal"/>
      <w:lvlText w:val="%7."/>
      <w:lvlJc w:val="left"/>
      <w:pPr>
        <w:ind w:left="6901" w:hanging="360"/>
      </w:pPr>
    </w:lvl>
    <w:lvl w:ilvl="7" w:tplc="04090019">
      <w:start w:val="1"/>
      <w:numFmt w:val="lowerLetter"/>
      <w:lvlText w:val="%8."/>
      <w:lvlJc w:val="left"/>
      <w:pPr>
        <w:ind w:left="7621" w:hanging="360"/>
      </w:pPr>
    </w:lvl>
    <w:lvl w:ilvl="8" w:tplc="0409001B">
      <w:start w:val="1"/>
      <w:numFmt w:val="lowerRoman"/>
      <w:lvlText w:val="%9."/>
      <w:lvlJc w:val="right"/>
      <w:pPr>
        <w:ind w:left="8341" w:hanging="180"/>
      </w:pPr>
    </w:lvl>
  </w:abstractNum>
  <w:abstractNum w:abstractNumId="16" w15:restartNumberingAfterBreak="0">
    <w:nsid w:val="55113B31"/>
    <w:multiLevelType w:val="hybridMultilevel"/>
    <w:tmpl w:val="D712643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02BCE"/>
    <w:multiLevelType w:val="hybridMultilevel"/>
    <w:tmpl w:val="5BD44C24"/>
    <w:lvl w:ilvl="0" w:tplc="E188CC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7116429"/>
    <w:multiLevelType w:val="hybridMultilevel"/>
    <w:tmpl w:val="7C9A98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A9B436E"/>
    <w:multiLevelType w:val="hybridMultilevel"/>
    <w:tmpl w:val="E01E717E"/>
    <w:lvl w:ilvl="0" w:tplc="55FC2384">
      <w:start w:val="1"/>
      <w:numFmt w:val="upperLetter"/>
      <w:lvlText w:val="%1."/>
      <w:lvlJc w:val="left"/>
      <w:pPr>
        <w:ind w:left="720" w:hanging="360"/>
      </w:pPr>
      <w:rPr>
        <w:rFonts w:asciiTheme="majorHAnsi" w:hAnsiTheme="majorHAnsi" w:cs="Arial"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E9A77C0"/>
    <w:multiLevelType w:val="hybridMultilevel"/>
    <w:tmpl w:val="9B848198"/>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1" w15:restartNumberingAfterBreak="0">
    <w:nsid w:val="631B53D5"/>
    <w:multiLevelType w:val="hybridMultilevel"/>
    <w:tmpl w:val="5018F812"/>
    <w:lvl w:ilvl="0" w:tplc="6F826A20">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B1F5AB6"/>
    <w:multiLevelType w:val="hybridMultilevel"/>
    <w:tmpl w:val="78A61058"/>
    <w:lvl w:ilvl="0" w:tplc="520E5994">
      <w:start w:val="3"/>
      <w:numFmt w:val="lowerLetter"/>
      <w:lvlText w:val="%1)"/>
      <w:lvlJc w:val="left"/>
      <w:pPr>
        <w:ind w:left="242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A032B1"/>
    <w:multiLevelType w:val="hybridMultilevel"/>
    <w:tmpl w:val="89CCFEFA"/>
    <w:lvl w:ilvl="0" w:tplc="4DCA913E">
      <w:start w:val="1"/>
      <w:numFmt w:val="lowerLetter"/>
      <w:pStyle w:val="Heading4"/>
      <w:lvlText w:val="%1."/>
      <w:lvlJc w:val="left"/>
      <w:pPr>
        <w:ind w:left="1069"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4" w15:restartNumberingAfterBreak="0">
    <w:nsid w:val="72863F71"/>
    <w:multiLevelType w:val="hybridMultilevel"/>
    <w:tmpl w:val="E23CB9F2"/>
    <w:lvl w:ilvl="0" w:tplc="106E8E12">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669405872">
    <w:abstractNumId w:val="14"/>
  </w:num>
  <w:num w:numId="2" w16cid:durableId="1134105903">
    <w:abstractNumId w:val="23"/>
  </w:num>
  <w:num w:numId="3" w16cid:durableId="662971981">
    <w:abstractNumId w:val="24"/>
  </w:num>
  <w:num w:numId="4" w16cid:durableId="14622698">
    <w:abstractNumId w:val="1"/>
  </w:num>
  <w:num w:numId="5" w16cid:durableId="2053921089">
    <w:abstractNumId w:val="7"/>
  </w:num>
  <w:num w:numId="6" w16cid:durableId="1566839538">
    <w:abstractNumId w:val="5"/>
  </w:num>
  <w:num w:numId="7" w16cid:durableId="962617866">
    <w:abstractNumId w:val="0"/>
  </w:num>
  <w:num w:numId="8" w16cid:durableId="1809542248">
    <w:abstractNumId w:val="19"/>
  </w:num>
  <w:num w:numId="9" w16cid:durableId="409428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9301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78395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820421">
    <w:abstractNumId w:val="18"/>
  </w:num>
  <w:num w:numId="13" w16cid:durableId="1634479459">
    <w:abstractNumId w:val="15"/>
  </w:num>
  <w:num w:numId="14" w16cid:durableId="1831945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969038">
    <w:abstractNumId w:val="3"/>
  </w:num>
  <w:num w:numId="16" w16cid:durableId="739642821">
    <w:abstractNumId w:val="13"/>
  </w:num>
  <w:num w:numId="17" w16cid:durableId="1308319424">
    <w:abstractNumId w:val="2"/>
  </w:num>
  <w:num w:numId="18" w16cid:durableId="1560238570">
    <w:abstractNumId w:val="10"/>
  </w:num>
  <w:num w:numId="19" w16cid:durableId="340670462">
    <w:abstractNumId w:val="8"/>
  </w:num>
  <w:num w:numId="20" w16cid:durableId="1045522539">
    <w:abstractNumId w:val="11"/>
  </w:num>
  <w:num w:numId="21" w16cid:durableId="424153049">
    <w:abstractNumId w:val="9"/>
  </w:num>
  <w:num w:numId="22" w16cid:durableId="562371596">
    <w:abstractNumId w:val="17"/>
  </w:num>
  <w:num w:numId="23" w16cid:durableId="1022587324">
    <w:abstractNumId w:val="16"/>
  </w:num>
  <w:num w:numId="24" w16cid:durableId="181863837">
    <w:abstractNumId w:val="4"/>
  </w:num>
  <w:num w:numId="25" w16cid:durableId="178357059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6"/>
    <w:rsid w:val="00016A94"/>
    <w:rsid w:val="0002781A"/>
    <w:rsid w:val="000313AC"/>
    <w:rsid w:val="000415FE"/>
    <w:rsid w:val="000648F2"/>
    <w:rsid w:val="000733B4"/>
    <w:rsid w:val="00073DFF"/>
    <w:rsid w:val="0007604F"/>
    <w:rsid w:val="00084CFA"/>
    <w:rsid w:val="00093FE5"/>
    <w:rsid w:val="000B68EE"/>
    <w:rsid w:val="000B6CF9"/>
    <w:rsid w:val="000C402D"/>
    <w:rsid w:val="000C5314"/>
    <w:rsid w:val="00121606"/>
    <w:rsid w:val="0013141B"/>
    <w:rsid w:val="001342BC"/>
    <w:rsid w:val="0016259F"/>
    <w:rsid w:val="00196CB5"/>
    <w:rsid w:val="001A2F59"/>
    <w:rsid w:val="001C4630"/>
    <w:rsid w:val="001E31EE"/>
    <w:rsid w:val="001E4B11"/>
    <w:rsid w:val="001E4C1A"/>
    <w:rsid w:val="001F5802"/>
    <w:rsid w:val="0020408A"/>
    <w:rsid w:val="00237F70"/>
    <w:rsid w:val="0027739A"/>
    <w:rsid w:val="00281458"/>
    <w:rsid w:val="002917E2"/>
    <w:rsid w:val="00293F4C"/>
    <w:rsid w:val="002A2F4D"/>
    <w:rsid w:val="002A3065"/>
    <w:rsid w:val="002A6F29"/>
    <w:rsid w:val="002B2336"/>
    <w:rsid w:val="002C6CE4"/>
    <w:rsid w:val="002E3C2F"/>
    <w:rsid w:val="002E4A35"/>
    <w:rsid w:val="002F0863"/>
    <w:rsid w:val="00300370"/>
    <w:rsid w:val="003006D5"/>
    <w:rsid w:val="00300CEC"/>
    <w:rsid w:val="00330F94"/>
    <w:rsid w:val="00344B32"/>
    <w:rsid w:val="00381FE5"/>
    <w:rsid w:val="003A0078"/>
    <w:rsid w:val="003A5BDB"/>
    <w:rsid w:val="003B1736"/>
    <w:rsid w:val="003B6C10"/>
    <w:rsid w:val="003C158E"/>
    <w:rsid w:val="003D0B8D"/>
    <w:rsid w:val="003E25E2"/>
    <w:rsid w:val="003F0B04"/>
    <w:rsid w:val="003F2618"/>
    <w:rsid w:val="003F4AFD"/>
    <w:rsid w:val="004129EE"/>
    <w:rsid w:val="00414C75"/>
    <w:rsid w:val="00435FDB"/>
    <w:rsid w:val="0044226B"/>
    <w:rsid w:val="0046264C"/>
    <w:rsid w:val="0049075C"/>
    <w:rsid w:val="004A08D6"/>
    <w:rsid w:val="004B0B20"/>
    <w:rsid w:val="004B438D"/>
    <w:rsid w:val="004C492D"/>
    <w:rsid w:val="004C57E1"/>
    <w:rsid w:val="004D6E8B"/>
    <w:rsid w:val="004E22CD"/>
    <w:rsid w:val="004F35FF"/>
    <w:rsid w:val="005273C8"/>
    <w:rsid w:val="00527A82"/>
    <w:rsid w:val="00537A16"/>
    <w:rsid w:val="0054251C"/>
    <w:rsid w:val="00570A95"/>
    <w:rsid w:val="005801A4"/>
    <w:rsid w:val="00582A35"/>
    <w:rsid w:val="005B7699"/>
    <w:rsid w:val="005C61BE"/>
    <w:rsid w:val="005C7562"/>
    <w:rsid w:val="005D0C26"/>
    <w:rsid w:val="005E73F2"/>
    <w:rsid w:val="006014F9"/>
    <w:rsid w:val="00606960"/>
    <w:rsid w:val="00613118"/>
    <w:rsid w:val="006352D6"/>
    <w:rsid w:val="0066637C"/>
    <w:rsid w:val="006834AA"/>
    <w:rsid w:val="0069184E"/>
    <w:rsid w:val="006A6160"/>
    <w:rsid w:val="006B5A70"/>
    <w:rsid w:val="006F128D"/>
    <w:rsid w:val="006F3D85"/>
    <w:rsid w:val="007001AC"/>
    <w:rsid w:val="007060B5"/>
    <w:rsid w:val="00713CE5"/>
    <w:rsid w:val="007154A6"/>
    <w:rsid w:val="00720EA1"/>
    <w:rsid w:val="0072681C"/>
    <w:rsid w:val="007479D0"/>
    <w:rsid w:val="007510D6"/>
    <w:rsid w:val="00766F9D"/>
    <w:rsid w:val="00782810"/>
    <w:rsid w:val="00791D94"/>
    <w:rsid w:val="007A11C3"/>
    <w:rsid w:val="007C110C"/>
    <w:rsid w:val="007C4E23"/>
    <w:rsid w:val="007C6C45"/>
    <w:rsid w:val="0080257D"/>
    <w:rsid w:val="00810DFE"/>
    <w:rsid w:val="008129BF"/>
    <w:rsid w:val="00820180"/>
    <w:rsid w:val="00821458"/>
    <w:rsid w:val="008431D5"/>
    <w:rsid w:val="008455CA"/>
    <w:rsid w:val="00850DA7"/>
    <w:rsid w:val="00853653"/>
    <w:rsid w:val="00874750"/>
    <w:rsid w:val="00875FF6"/>
    <w:rsid w:val="008925C5"/>
    <w:rsid w:val="008C4998"/>
    <w:rsid w:val="008E0238"/>
    <w:rsid w:val="0090194F"/>
    <w:rsid w:val="00930059"/>
    <w:rsid w:val="00940437"/>
    <w:rsid w:val="00954883"/>
    <w:rsid w:val="009555B7"/>
    <w:rsid w:val="0097171B"/>
    <w:rsid w:val="009814C9"/>
    <w:rsid w:val="00984A08"/>
    <w:rsid w:val="00986859"/>
    <w:rsid w:val="009B60DC"/>
    <w:rsid w:val="009B6253"/>
    <w:rsid w:val="009C1595"/>
    <w:rsid w:val="009E0659"/>
    <w:rsid w:val="00A0306E"/>
    <w:rsid w:val="00A05DC6"/>
    <w:rsid w:val="00A06218"/>
    <w:rsid w:val="00A146A2"/>
    <w:rsid w:val="00A405EA"/>
    <w:rsid w:val="00A41635"/>
    <w:rsid w:val="00A703BD"/>
    <w:rsid w:val="00A87847"/>
    <w:rsid w:val="00A92034"/>
    <w:rsid w:val="00A94299"/>
    <w:rsid w:val="00AC034D"/>
    <w:rsid w:val="00AD013D"/>
    <w:rsid w:val="00AF0F2E"/>
    <w:rsid w:val="00AF6841"/>
    <w:rsid w:val="00B03F36"/>
    <w:rsid w:val="00B05838"/>
    <w:rsid w:val="00B1338D"/>
    <w:rsid w:val="00B13723"/>
    <w:rsid w:val="00B339D5"/>
    <w:rsid w:val="00B459C0"/>
    <w:rsid w:val="00B60465"/>
    <w:rsid w:val="00B71270"/>
    <w:rsid w:val="00B71E5F"/>
    <w:rsid w:val="00B74857"/>
    <w:rsid w:val="00B764A4"/>
    <w:rsid w:val="00B77EB5"/>
    <w:rsid w:val="00BA2C49"/>
    <w:rsid w:val="00BB2BF0"/>
    <w:rsid w:val="00BC053E"/>
    <w:rsid w:val="00BD7301"/>
    <w:rsid w:val="00BE7757"/>
    <w:rsid w:val="00C0633A"/>
    <w:rsid w:val="00C11C52"/>
    <w:rsid w:val="00C45DF2"/>
    <w:rsid w:val="00C5385B"/>
    <w:rsid w:val="00C83A28"/>
    <w:rsid w:val="00C84030"/>
    <w:rsid w:val="00CD2419"/>
    <w:rsid w:val="00CD7D57"/>
    <w:rsid w:val="00D000B8"/>
    <w:rsid w:val="00D22A9A"/>
    <w:rsid w:val="00D27528"/>
    <w:rsid w:val="00D31B72"/>
    <w:rsid w:val="00D523E0"/>
    <w:rsid w:val="00D65DD0"/>
    <w:rsid w:val="00D740A3"/>
    <w:rsid w:val="00D84479"/>
    <w:rsid w:val="00D92200"/>
    <w:rsid w:val="00DC3F1C"/>
    <w:rsid w:val="00DC75AF"/>
    <w:rsid w:val="00DD6964"/>
    <w:rsid w:val="00DD7BD0"/>
    <w:rsid w:val="00DE63F3"/>
    <w:rsid w:val="00DF60BA"/>
    <w:rsid w:val="00DF772F"/>
    <w:rsid w:val="00E07F94"/>
    <w:rsid w:val="00E12D63"/>
    <w:rsid w:val="00E13D57"/>
    <w:rsid w:val="00E23FE8"/>
    <w:rsid w:val="00E27CD1"/>
    <w:rsid w:val="00E45479"/>
    <w:rsid w:val="00E52EAA"/>
    <w:rsid w:val="00E72B7B"/>
    <w:rsid w:val="00E76C21"/>
    <w:rsid w:val="00E76ED0"/>
    <w:rsid w:val="00EA1BD9"/>
    <w:rsid w:val="00EA1D10"/>
    <w:rsid w:val="00EB0339"/>
    <w:rsid w:val="00EB2AF6"/>
    <w:rsid w:val="00EC4AD9"/>
    <w:rsid w:val="00ED241D"/>
    <w:rsid w:val="00EF6ADA"/>
    <w:rsid w:val="00F1629B"/>
    <w:rsid w:val="00F37E73"/>
    <w:rsid w:val="00F51D67"/>
    <w:rsid w:val="00F91AF3"/>
    <w:rsid w:val="00F93F06"/>
    <w:rsid w:val="00F970F1"/>
    <w:rsid w:val="00FC778A"/>
    <w:rsid w:val="00FE1B7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07C5C"/>
  <w15:docId w15:val="{284298F8-9269-49C5-90A8-DF8F10B7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C6"/>
    <w:rPr>
      <w:rFonts w:ascii="Calibri" w:hAnsi="Calibri" w:cs="Times New Roman"/>
      <w:lang w:val="en-US"/>
    </w:rPr>
  </w:style>
  <w:style w:type="paragraph" w:styleId="Heading1">
    <w:name w:val="heading 1"/>
    <w:basedOn w:val="Normal"/>
    <w:next w:val="Normal"/>
    <w:link w:val="Heading1Char"/>
    <w:autoRedefine/>
    <w:uiPriority w:val="9"/>
    <w:qFormat/>
    <w:rsid w:val="00C83A28"/>
    <w:pPr>
      <w:spacing w:after="0" w:line="23" w:lineRule="atLeast"/>
      <w:ind w:left="450" w:right="-1"/>
      <w:contextualSpacing/>
      <w:jc w:val="both"/>
      <w:outlineLvl w:val="0"/>
    </w:pPr>
    <w:rPr>
      <w:rFonts w:asciiTheme="majorBidi" w:hAnsiTheme="majorBidi" w:cstheme="majorBidi"/>
      <w:bCs/>
      <w:sz w:val="20"/>
      <w:szCs w:val="20"/>
      <w:lang w:val="id-ID"/>
    </w:rPr>
  </w:style>
  <w:style w:type="paragraph" w:styleId="Heading2">
    <w:name w:val="heading 2"/>
    <w:basedOn w:val="Normal"/>
    <w:next w:val="Normal"/>
    <w:link w:val="Heading2Char"/>
    <w:uiPriority w:val="9"/>
    <w:qFormat/>
    <w:rsid w:val="007060B5"/>
    <w:pPr>
      <w:numPr>
        <w:numId w:val="1"/>
      </w:numPr>
      <w:spacing w:before="200" w:after="0"/>
      <w:ind w:left="720"/>
      <w:jc w:val="both"/>
      <w:outlineLvl w:val="1"/>
    </w:pPr>
    <w:rPr>
      <w:rFonts w:ascii="Times New Roman" w:hAnsi="Times New Roman"/>
      <w:b/>
      <w:bCs/>
      <w:sz w:val="20"/>
      <w:szCs w:val="26"/>
    </w:rPr>
  </w:style>
  <w:style w:type="paragraph" w:styleId="Heading3">
    <w:name w:val="heading 3"/>
    <w:basedOn w:val="Normal"/>
    <w:next w:val="Normal"/>
    <w:link w:val="Heading3Char"/>
    <w:uiPriority w:val="9"/>
    <w:unhideWhenUsed/>
    <w:qFormat/>
    <w:rsid w:val="007060B5"/>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rsid w:val="007060B5"/>
    <w:pPr>
      <w:numPr>
        <w:numId w:val="2"/>
      </w:numPr>
      <w:spacing w:before="200" w:after="0"/>
      <w:jc w:val="both"/>
      <w:outlineLvl w:val="3"/>
    </w:pPr>
    <w:rPr>
      <w:rFonts w:ascii="Times New Roman" w:hAnsi="Times New Roman"/>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83A28"/>
    <w:rPr>
      <w:rFonts w:asciiTheme="majorBidi" w:hAnsiTheme="majorBidi" w:cstheme="majorBidi"/>
      <w:bCs/>
      <w:sz w:val="20"/>
      <w:szCs w:val="20"/>
      <w:lang w:val="id-ID"/>
    </w:rPr>
  </w:style>
  <w:style w:type="character" w:customStyle="1" w:styleId="Heading2Char">
    <w:name w:val="Heading 2 Char"/>
    <w:basedOn w:val="DefaultParagraphFont"/>
    <w:link w:val="Heading2"/>
    <w:uiPriority w:val="9"/>
    <w:locked/>
    <w:rsid w:val="007060B5"/>
    <w:rPr>
      <w:rFonts w:ascii="Times New Roman" w:hAnsi="Times New Roman" w:cs="Times New Roman"/>
      <w:b/>
      <w:bCs/>
      <w:sz w:val="20"/>
      <w:szCs w:val="26"/>
      <w:lang w:val="en-US"/>
    </w:rPr>
  </w:style>
  <w:style w:type="character" w:customStyle="1" w:styleId="Heading3Char">
    <w:name w:val="Heading 3 Char"/>
    <w:basedOn w:val="DefaultParagraphFont"/>
    <w:link w:val="Heading3"/>
    <w:uiPriority w:val="9"/>
    <w:locked/>
    <w:rsid w:val="007060B5"/>
    <w:rPr>
      <w:rFonts w:asciiTheme="majorHAnsi" w:eastAsiaTheme="majorEastAsia" w:hAnsiTheme="majorHAnsi" w:cs="Times New Roman"/>
      <w:b/>
      <w:bCs/>
      <w:color w:val="4F81BD" w:themeColor="accent1"/>
      <w:lang w:val="en-US"/>
    </w:rPr>
  </w:style>
  <w:style w:type="character" w:customStyle="1" w:styleId="Heading4Char">
    <w:name w:val="Heading 4 Char"/>
    <w:basedOn w:val="DefaultParagraphFont"/>
    <w:link w:val="Heading4"/>
    <w:uiPriority w:val="9"/>
    <w:locked/>
    <w:rsid w:val="007060B5"/>
    <w:rPr>
      <w:rFonts w:ascii="Times New Roman" w:hAnsi="Times New Roman" w:cs="Times New Roman"/>
      <w:bCs/>
      <w:iCs/>
      <w:sz w:val="20"/>
      <w:szCs w:val="20"/>
      <w:lang w:val="en-US"/>
    </w:rPr>
  </w:style>
  <w:style w:type="paragraph" w:styleId="ListParagraph">
    <w:name w:val="List Paragraph"/>
    <w:basedOn w:val="Normal"/>
    <w:link w:val="ListParagraphChar"/>
    <w:uiPriority w:val="34"/>
    <w:qFormat/>
    <w:rsid w:val="00A05DC6"/>
    <w:pPr>
      <w:ind w:left="720"/>
      <w:contextualSpacing/>
    </w:pPr>
  </w:style>
  <w:style w:type="character" w:customStyle="1" w:styleId="ListParagraphChar">
    <w:name w:val="List Paragraph Char"/>
    <w:basedOn w:val="DefaultParagraphFont"/>
    <w:link w:val="ListParagraph"/>
    <w:uiPriority w:val="34"/>
    <w:locked/>
    <w:rsid w:val="00A05DC6"/>
    <w:rPr>
      <w:rFonts w:ascii="Calibri" w:hAnsi="Calibri" w:cs="Times New Roman"/>
      <w:lang w:val="en-US"/>
    </w:rPr>
  </w:style>
  <w:style w:type="paragraph" w:styleId="FootnoteText">
    <w:name w:val="footnote text"/>
    <w:aliases w:val=" Char,Char"/>
    <w:basedOn w:val="Normal"/>
    <w:link w:val="FootnoteTextChar"/>
    <w:uiPriority w:val="99"/>
    <w:unhideWhenUsed/>
    <w:qFormat/>
    <w:rsid w:val="00A05DC6"/>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locked/>
    <w:rsid w:val="00A05DC6"/>
    <w:rPr>
      <w:rFonts w:ascii="Calibri" w:hAnsi="Calibri" w:cs="Times New Roman"/>
      <w:sz w:val="20"/>
      <w:szCs w:val="20"/>
      <w:lang w:val="en-US"/>
    </w:rPr>
  </w:style>
  <w:style w:type="character" w:styleId="FootnoteReference">
    <w:name w:val="footnote reference"/>
    <w:basedOn w:val="DefaultParagraphFont"/>
    <w:uiPriority w:val="99"/>
    <w:unhideWhenUsed/>
    <w:qFormat/>
    <w:rsid w:val="00A05DC6"/>
    <w:rPr>
      <w:rFonts w:ascii="Cambria" w:hAnsi="Cambria" w:cs="Times New Roman"/>
      <w:vertAlign w:val="superscript"/>
    </w:rPr>
  </w:style>
  <w:style w:type="character" w:styleId="Hyperlink">
    <w:name w:val="Hyperlink"/>
    <w:basedOn w:val="DefaultParagraphFont"/>
    <w:uiPriority w:val="99"/>
    <w:rsid w:val="00A05DC6"/>
    <w:rPr>
      <w:rFonts w:cs="Times New Roman"/>
      <w:color w:val="0000FF"/>
      <w:u w:val="single"/>
    </w:rPr>
  </w:style>
  <w:style w:type="paragraph" w:styleId="HTMLPreformatted">
    <w:name w:val="HTML Preformatted"/>
    <w:basedOn w:val="Normal"/>
    <w:link w:val="HTMLPreformattedChar"/>
    <w:uiPriority w:val="99"/>
    <w:unhideWhenUsed/>
    <w:rsid w:val="00A05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A05DC6"/>
    <w:rPr>
      <w:rFonts w:ascii="Courier New" w:hAnsi="Courier New" w:cs="Times New Roman"/>
      <w:sz w:val="20"/>
      <w:szCs w:val="20"/>
      <w:lang w:val="en-US"/>
    </w:rPr>
  </w:style>
  <w:style w:type="paragraph" w:styleId="Header">
    <w:name w:val="header"/>
    <w:basedOn w:val="Normal"/>
    <w:link w:val="HeaderChar"/>
    <w:uiPriority w:val="99"/>
    <w:unhideWhenUsed/>
    <w:rsid w:val="00A05DC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05DC6"/>
    <w:rPr>
      <w:rFonts w:ascii="Calibri" w:hAnsi="Calibri" w:cs="Times New Roman"/>
      <w:lang w:val="en-US"/>
    </w:rPr>
  </w:style>
  <w:style w:type="paragraph" w:styleId="Footer">
    <w:name w:val="footer"/>
    <w:basedOn w:val="Normal"/>
    <w:link w:val="FooterChar"/>
    <w:uiPriority w:val="99"/>
    <w:unhideWhenUsed/>
    <w:rsid w:val="00A05DC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05DC6"/>
    <w:rPr>
      <w:rFonts w:ascii="Calibri" w:hAnsi="Calibri" w:cs="Times New Roman"/>
      <w:lang w:val="en-US"/>
    </w:rPr>
  </w:style>
  <w:style w:type="paragraph" w:styleId="BodyTextIndent">
    <w:name w:val="Body Text Indent"/>
    <w:basedOn w:val="Normal"/>
    <w:link w:val="BodyTextIndentChar"/>
    <w:uiPriority w:val="99"/>
    <w:semiHidden/>
    <w:unhideWhenUsed/>
    <w:rsid w:val="007060B5"/>
    <w:pPr>
      <w:spacing w:after="120"/>
      <w:ind w:left="283"/>
    </w:pPr>
  </w:style>
  <w:style w:type="character" w:customStyle="1" w:styleId="BodyTextIndentChar">
    <w:name w:val="Body Text Indent Char"/>
    <w:basedOn w:val="DefaultParagraphFont"/>
    <w:link w:val="BodyTextIndent"/>
    <w:uiPriority w:val="99"/>
    <w:semiHidden/>
    <w:locked/>
    <w:rsid w:val="007060B5"/>
    <w:rPr>
      <w:rFonts w:ascii="Calibri" w:hAnsi="Calibri" w:cs="Times New Roman"/>
      <w:lang w:val="en-US"/>
    </w:rPr>
  </w:style>
  <w:style w:type="paragraph" w:styleId="BodyText">
    <w:name w:val="Body Text"/>
    <w:basedOn w:val="Normal"/>
    <w:link w:val="BodyTextChar"/>
    <w:uiPriority w:val="1"/>
    <w:unhideWhenUsed/>
    <w:qFormat/>
    <w:rsid w:val="007060B5"/>
    <w:pPr>
      <w:spacing w:after="120"/>
    </w:pPr>
  </w:style>
  <w:style w:type="character" w:customStyle="1" w:styleId="BodyTextChar">
    <w:name w:val="Body Text Char"/>
    <w:basedOn w:val="DefaultParagraphFont"/>
    <w:link w:val="BodyText"/>
    <w:uiPriority w:val="1"/>
    <w:locked/>
    <w:rsid w:val="007060B5"/>
    <w:rPr>
      <w:rFonts w:ascii="Calibri" w:hAnsi="Calibri" w:cs="Times New Roman"/>
      <w:lang w:val="en-US"/>
    </w:rPr>
  </w:style>
  <w:style w:type="paragraph" w:styleId="BalloonText">
    <w:name w:val="Balloon Text"/>
    <w:basedOn w:val="Normal"/>
    <w:link w:val="BalloonTextChar"/>
    <w:uiPriority w:val="99"/>
    <w:semiHidden/>
    <w:unhideWhenUsed/>
    <w:rsid w:val="007060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7060B5"/>
    <w:rPr>
      <w:rFonts w:ascii="Tahoma" w:hAnsi="Tahoma" w:cs="Times New Roman"/>
      <w:sz w:val="16"/>
      <w:szCs w:val="16"/>
      <w:lang w:val="en-US"/>
    </w:rPr>
  </w:style>
  <w:style w:type="paragraph" w:customStyle="1" w:styleId="ColorfulList-Accent11">
    <w:name w:val="Colorful List - Accent 11"/>
    <w:basedOn w:val="Normal"/>
    <w:uiPriority w:val="34"/>
    <w:qFormat/>
    <w:rsid w:val="007060B5"/>
    <w:pPr>
      <w:ind w:left="720"/>
      <w:contextualSpacing/>
      <w:jc w:val="both"/>
    </w:pPr>
    <w:rPr>
      <w:rFonts w:ascii="Times New Roman" w:hAnsi="Times New Roman"/>
      <w:sz w:val="24"/>
    </w:rPr>
  </w:style>
  <w:style w:type="paragraph" w:styleId="NormalWeb">
    <w:name w:val="Normal (Web)"/>
    <w:basedOn w:val="Normal"/>
    <w:uiPriority w:val="99"/>
    <w:unhideWhenUsed/>
    <w:rsid w:val="007060B5"/>
    <w:pPr>
      <w:spacing w:before="100" w:beforeAutospacing="1" w:after="100" w:afterAutospacing="1" w:line="240" w:lineRule="auto"/>
    </w:pPr>
    <w:rPr>
      <w:rFonts w:ascii="Times New Roman" w:hAnsi="Times New Roman"/>
      <w:sz w:val="24"/>
      <w:szCs w:val="24"/>
      <w:lang w:val="id-ID" w:eastAsia="id-ID"/>
    </w:rPr>
  </w:style>
  <w:style w:type="character" w:styleId="PageNumber">
    <w:name w:val="page number"/>
    <w:basedOn w:val="DefaultParagraphFont"/>
    <w:uiPriority w:val="99"/>
    <w:unhideWhenUsed/>
    <w:rsid w:val="007060B5"/>
    <w:rPr>
      <w:rFonts w:cs="Times New Roman"/>
    </w:rPr>
  </w:style>
  <w:style w:type="character" w:styleId="Strong">
    <w:name w:val="Strong"/>
    <w:basedOn w:val="DefaultParagraphFont"/>
    <w:uiPriority w:val="22"/>
    <w:qFormat/>
    <w:rsid w:val="007060B5"/>
    <w:rPr>
      <w:rFonts w:cs="Times New Roman"/>
      <w:b/>
    </w:rPr>
  </w:style>
  <w:style w:type="character" w:styleId="Emphasis">
    <w:name w:val="Emphasis"/>
    <w:basedOn w:val="DefaultParagraphFont"/>
    <w:uiPriority w:val="20"/>
    <w:qFormat/>
    <w:rsid w:val="007060B5"/>
    <w:rPr>
      <w:rFonts w:cs="Times New Roman"/>
      <w:i/>
    </w:rPr>
  </w:style>
  <w:style w:type="character" w:customStyle="1" w:styleId="a">
    <w:name w:val="a"/>
    <w:basedOn w:val="DefaultParagraphFont"/>
    <w:rsid w:val="007060B5"/>
    <w:rPr>
      <w:rFonts w:cs="Times New Roman"/>
    </w:rPr>
  </w:style>
  <w:style w:type="character" w:customStyle="1" w:styleId="cxvv5d3cpe7g">
    <w:name w:val="cxvv5d3cpe7g"/>
    <w:basedOn w:val="DefaultParagraphFont"/>
    <w:rsid w:val="007060B5"/>
    <w:rPr>
      <w:rFonts w:cs="Times New Roman"/>
    </w:rPr>
  </w:style>
  <w:style w:type="paragraph" w:customStyle="1" w:styleId="Default">
    <w:name w:val="Default"/>
    <w:rsid w:val="007060B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converted-space">
    <w:name w:val="apple-converted-space"/>
    <w:basedOn w:val="DefaultParagraphFont"/>
    <w:rsid w:val="007060B5"/>
    <w:rPr>
      <w:rFonts w:cs="Times New Roman"/>
    </w:rPr>
  </w:style>
  <w:style w:type="paragraph" w:customStyle="1" w:styleId="msobodytext4">
    <w:name w:val="msobodytext4"/>
    <w:rsid w:val="007060B5"/>
    <w:pPr>
      <w:spacing w:after="180" w:line="660" w:lineRule="auto"/>
    </w:pPr>
    <w:rPr>
      <w:rFonts w:ascii="Arial" w:hAnsi="Arial" w:cs="Arial"/>
      <w:color w:val="000000"/>
      <w:kern w:val="28"/>
      <w:sz w:val="18"/>
      <w:szCs w:val="18"/>
      <w:lang w:val="id-ID" w:eastAsia="id-ID"/>
    </w:rPr>
  </w:style>
  <w:style w:type="paragraph" w:styleId="Caption">
    <w:name w:val="caption"/>
    <w:basedOn w:val="Normal"/>
    <w:next w:val="Normal"/>
    <w:uiPriority w:val="35"/>
    <w:unhideWhenUsed/>
    <w:qFormat/>
    <w:rsid w:val="007060B5"/>
    <w:rPr>
      <w:rFonts w:cs="Arial"/>
      <w:b/>
      <w:bCs/>
      <w:sz w:val="20"/>
      <w:szCs w:val="20"/>
    </w:rPr>
  </w:style>
  <w:style w:type="character" w:customStyle="1" w:styleId="fullpost">
    <w:name w:val="fullpost"/>
    <w:basedOn w:val="DefaultParagraphFont"/>
    <w:rsid w:val="007060B5"/>
    <w:rPr>
      <w:rFonts w:cs="Times New Roman"/>
    </w:rPr>
  </w:style>
  <w:style w:type="table" w:customStyle="1" w:styleId="MediumShading21">
    <w:name w:val="Medium Shading 21"/>
    <w:basedOn w:val="TableNormal"/>
    <w:uiPriority w:val="64"/>
    <w:rsid w:val="007060B5"/>
    <w:pPr>
      <w:spacing w:after="0" w:line="240" w:lineRule="auto"/>
    </w:pPr>
    <w:rPr>
      <w:rFonts w:ascii="Calibri" w:hAnsi="Calibri" w:cs="Times New Roman"/>
      <w:sz w:val="20"/>
      <w:szCs w:val="20"/>
      <w:lang w:val="id-ID" w:eastAsia="id-ID"/>
    </w:rPr>
    <w:tblPr>
      <w:tblStyleRowBandSize w:val="1"/>
      <w:tblStyleColBandSize w:val="1"/>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7060B5"/>
    <w:pPr>
      <w:spacing w:after="0" w:line="240" w:lineRule="auto"/>
    </w:pPr>
    <w:rPr>
      <w:rFonts w:ascii="Calibri" w:hAnsi="Calibri" w:cs="Times New Roman"/>
      <w:color w:val="000000"/>
      <w:sz w:val="20"/>
      <w:szCs w:val="2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Shading22">
    <w:name w:val="Medium Shading 22"/>
    <w:basedOn w:val="TableNormal"/>
    <w:uiPriority w:val="64"/>
    <w:rsid w:val="007060B5"/>
    <w:pPr>
      <w:spacing w:after="0" w:line="240" w:lineRule="auto"/>
    </w:pPr>
    <w:rPr>
      <w:rFonts w:ascii="Calibri" w:hAnsi="Calibri" w:cs="Times New Roman"/>
      <w:sz w:val="20"/>
      <w:szCs w:val="20"/>
      <w:lang w:val="id-ID" w:eastAsia="id-ID"/>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7060B5"/>
    <w:pPr>
      <w:spacing w:after="0" w:line="240" w:lineRule="auto"/>
    </w:pPr>
    <w:rPr>
      <w:rFonts w:ascii="Calibri" w:hAnsi="Calibri" w:cs="Times New Roman"/>
      <w:color w:val="76923C"/>
      <w:sz w:val="20"/>
      <w:szCs w:val="20"/>
      <w:lang w:val="id-ID" w:eastAsia="id-ID"/>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NoSpacing">
    <w:name w:val="No Spacing"/>
    <w:link w:val="NoSpacingChar"/>
    <w:uiPriority w:val="1"/>
    <w:qFormat/>
    <w:rsid w:val="007060B5"/>
    <w:pPr>
      <w:spacing w:after="0" w:line="240" w:lineRule="auto"/>
    </w:pPr>
    <w:rPr>
      <w:rFonts w:ascii="Calibri" w:hAnsi="Calibri" w:cs="Times New Roman"/>
      <w:sz w:val="20"/>
      <w:szCs w:val="20"/>
      <w:lang w:val="en-US"/>
    </w:rPr>
  </w:style>
  <w:style w:type="character" w:customStyle="1" w:styleId="NoSpacingChar">
    <w:name w:val="No Spacing Char"/>
    <w:link w:val="NoSpacing"/>
    <w:uiPriority w:val="1"/>
    <w:locked/>
    <w:rsid w:val="007060B5"/>
    <w:rPr>
      <w:rFonts w:ascii="Calibri" w:hAnsi="Calibri"/>
      <w:sz w:val="20"/>
      <w:lang w:val="en-US"/>
    </w:rPr>
  </w:style>
  <w:style w:type="table" w:styleId="TableGrid">
    <w:name w:val="Table Grid"/>
    <w:basedOn w:val="TableNormal"/>
    <w:uiPriority w:val="59"/>
    <w:rsid w:val="007060B5"/>
    <w:pPr>
      <w:spacing w:after="0" w:line="240" w:lineRule="auto"/>
    </w:pPr>
    <w:rPr>
      <w:rFonts w:ascii="Times New Roman" w:hAnsi="Times New Roman" w:cs="Times New Roman"/>
      <w:sz w:val="24"/>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basedOn w:val="DefaultParagraphFont"/>
    <w:uiPriority w:val="99"/>
    <w:semiHidden/>
    <w:unhideWhenUsed/>
    <w:rsid w:val="007060B5"/>
    <w:rPr>
      <w:rFonts w:cs="Times New Roman"/>
      <w:i/>
    </w:rPr>
  </w:style>
  <w:style w:type="paragraph" w:customStyle="1" w:styleId="style31">
    <w:name w:val="style31"/>
    <w:basedOn w:val="Normal"/>
    <w:rsid w:val="007060B5"/>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DefaultParagraphFont"/>
    <w:rsid w:val="007060B5"/>
    <w:rPr>
      <w:rFonts w:cs="Times New Roman"/>
    </w:rPr>
  </w:style>
  <w:style w:type="paragraph" w:styleId="Bibliography">
    <w:name w:val="Bibliography"/>
    <w:basedOn w:val="Normal"/>
    <w:next w:val="Normal"/>
    <w:uiPriority w:val="37"/>
    <w:unhideWhenUsed/>
    <w:rsid w:val="007060B5"/>
    <w:rPr>
      <w:lang w:val="id-ID"/>
    </w:rPr>
  </w:style>
  <w:style w:type="character" w:customStyle="1" w:styleId="highlight">
    <w:name w:val="highlight"/>
    <w:basedOn w:val="DefaultParagraphFont"/>
    <w:rsid w:val="007060B5"/>
    <w:rPr>
      <w:rFonts w:cs="Times New Roman"/>
    </w:rPr>
  </w:style>
  <w:style w:type="paragraph" w:styleId="EndnoteText">
    <w:name w:val="endnote text"/>
    <w:basedOn w:val="Normal"/>
    <w:link w:val="EndnoteTextChar"/>
    <w:semiHidden/>
    <w:unhideWhenUsed/>
    <w:rsid w:val="007060B5"/>
    <w:rPr>
      <w:sz w:val="20"/>
      <w:szCs w:val="20"/>
    </w:rPr>
  </w:style>
  <w:style w:type="character" w:customStyle="1" w:styleId="EndnoteTextChar">
    <w:name w:val="Endnote Text Char"/>
    <w:basedOn w:val="DefaultParagraphFont"/>
    <w:link w:val="EndnoteText"/>
    <w:uiPriority w:val="99"/>
    <w:semiHidden/>
    <w:locked/>
    <w:rsid w:val="007060B5"/>
    <w:rPr>
      <w:rFonts w:ascii="Calibri" w:hAnsi="Calibri" w:cs="Times New Roman"/>
      <w:sz w:val="20"/>
      <w:szCs w:val="20"/>
      <w:lang w:val="en-US"/>
    </w:rPr>
  </w:style>
  <w:style w:type="character" w:styleId="EndnoteReference">
    <w:name w:val="endnote reference"/>
    <w:basedOn w:val="DefaultParagraphFont"/>
    <w:uiPriority w:val="99"/>
    <w:semiHidden/>
    <w:unhideWhenUsed/>
    <w:rsid w:val="007060B5"/>
    <w:rPr>
      <w:rFonts w:cs="Times New Roman"/>
      <w:vertAlign w:val="superscript"/>
    </w:rPr>
  </w:style>
  <w:style w:type="character" w:customStyle="1" w:styleId="st">
    <w:name w:val="st"/>
    <w:basedOn w:val="DefaultParagraphFont"/>
    <w:rsid w:val="007060B5"/>
    <w:rPr>
      <w:rFonts w:cs="Times New Roman"/>
    </w:rPr>
  </w:style>
  <w:style w:type="character" w:customStyle="1" w:styleId="un">
    <w:name w:val="u_n"/>
    <w:basedOn w:val="DefaultParagraphFont"/>
    <w:rsid w:val="007060B5"/>
    <w:rPr>
      <w:rFonts w:cs="Times New Roman"/>
    </w:rPr>
  </w:style>
  <w:style w:type="character" w:styleId="UnresolvedMention">
    <w:name w:val="Unresolved Mention"/>
    <w:basedOn w:val="DefaultParagraphFont"/>
    <w:uiPriority w:val="99"/>
    <w:semiHidden/>
    <w:unhideWhenUsed/>
    <w:rsid w:val="00FC778A"/>
    <w:rPr>
      <w:color w:val="605E5C"/>
      <w:shd w:val="clear" w:color="auto" w:fill="E1DFDD"/>
    </w:rPr>
  </w:style>
  <w:style w:type="character" w:customStyle="1" w:styleId="y2iqfc">
    <w:name w:val="y2iqfc"/>
    <w:basedOn w:val="DefaultParagraphFont"/>
    <w:rsid w:val="0013141B"/>
  </w:style>
  <w:style w:type="character" w:styleId="CommentReference">
    <w:name w:val="annotation reference"/>
    <w:basedOn w:val="DefaultParagraphFont"/>
    <w:uiPriority w:val="99"/>
    <w:semiHidden/>
    <w:unhideWhenUsed/>
    <w:rsid w:val="00CD7D57"/>
    <w:rPr>
      <w:sz w:val="16"/>
      <w:szCs w:val="16"/>
    </w:rPr>
  </w:style>
  <w:style w:type="paragraph" w:styleId="CommentText">
    <w:name w:val="annotation text"/>
    <w:basedOn w:val="Normal"/>
    <w:link w:val="CommentTextChar"/>
    <w:uiPriority w:val="99"/>
    <w:unhideWhenUsed/>
    <w:rsid w:val="00CD7D57"/>
    <w:pPr>
      <w:suppressAutoHyphens/>
      <w:spacing w:after="160" w:line="240" w:lineRule="auto"/>
      <w:ind w:leftChars="-1" w:left="-1" w:hangingChars="1" w:hanging="1"/>
      <w:textDirection w:val="btLr"/>
      <w:textAlignment w:val="top"/>
      <w:outlineLvl w:val="0"/>
    </w:pPr>
    <w:rPr>
      <w:rFonts w:eastAsia="Calibri" w:cs="Calibri"/>
      <w:position w:val="-1"/>
      <w:sz w:val="20"/>
      <w:szCs w:val="20"/>
    </w:rPr>
  </w:style>
  <w:style w:type="character" w:customStyle="1" w:styleId="CommentTextChar">
    <w:name w:val="Comment Text Char"/>
    <w:basedOn w:val="DefaultParagraphFont"/>
    <w:link w:val="CommentText"/>
    <w:uiPriority w:val="99"/>
    <w:rsid w:val="00CD7D57"/>
    <w:rPr>
      <w:rFonts w:ascii="Calibri" w:eastAsia="Calibri" w:hAnsi="Calibri" w:cs="Calibri"/>
      <w:position w:val="-1"/>
      <w:sz w:val="20"/>
      <w:szCs w:val="20"/>
      <w:lang w:val="en-US"/>
    </w:rPr>
  </w:style>
  <w:style w:type="paragraph" w:styleId="BodyTextIndent2">
    <w:name w:val="Body Text Indent 2"/>
    <w:basedOn w:val="Normal"/>
    <w:link w:val="BodyTextIndent2Char"/>
    <w:uiPriority w:val="99"/>
    <w:semiHidden/>
    <w:unhideWhenUsed/>
    <w:rsid w:val="00DF772F"/>
    <w:pPr>
      <w:spacing w:after="120" w:line="480" w:lineRule="auto"/>
      <w:ind w:left="360"/>
    </w:pPr>
  </w:style>
  <w:style w:type="character" w:customStyle="1" w:styleId="BodyTextIndent2Char">
    <w:name w:val="Body Text Indent 2 Char"/>
    <w:basedOn w:val="DefaultParagraphFont"/>
    <w:link w:val="BodyTextIndent2"/>
    <w:uiPriority w:val="99"/>
    <w:semiHidden/>
    <w:rsid w:val="00DF772F"/>
    <w:rPr>
      <w:rFonts w:ascii="Calibri" w:hAnsi="Calibri" w:cs="Times New Roman"/>
      <w:lang w:val="en-US"/>
    </w:rPr>
  </w:style>
  <w:style w:type="paragraph" w:customStyle="1" w:styleId="References">
    <w:name w:val="References"/>
    <w:basedOn w:val="Normal"/>
    <w:rsid w:val="00DF772F"/>
    <w:pPr>
      <w:spacing w:after="80" w:line="240" w:lineRule="auto"/>
      <w:ind w:left="144" w:hanging="144"/>
      <w:jc w:val="both"/>
    </w:pPr>
    <w:rPr>
      <w:rFonts w:ascii="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4185">
      <w:bodyDiv w:val="1"/>
      <w:marLeft w:val="0"/>
      <w:marRight w:val="0"/>
      <w:marTop w:val="0"/>
      <w:marBottom w:val="0"/>
      <w:divBdr>
        <w:top w:val="none" w:sz="0" w:space="0" w:color="auto"/>
        <w:left w:val="none" w:sz="0" w:space="0" w:color="auto"/>
        <w:bottom w:val="none" w:sz="0" w:space="0" w:color="auto"/>
        <w:right w:val="none" w:sz="0" w:space="0" w:color="auto"/>
      </w:divBdr>
    </w:div>
    <w:div w:id="1660692658">
      <w:marLeft w:val="0"/>
      <w:marRight w:val="0"/>
      <w:marTop w:val="0"/>
      <w:marBottom w:val="0"/>
      <w:divBdr>
        <w:top w:val="none" w:sz="0" w:space="0" w:color="auto"/>
        <w:left w:val="none" w:sz="0" w:space="0" w:color="auto"/>
        <w:bottom w:val="none" w:sz="0" w:space="0" w:color="auto"/>
        <w:right w:val="none" w:sz="0" w:space="0" w:color="auto"/>
      </w:divBdr>
    </w:div>
    <w:div w:id="17390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ri20043@mail.unpad.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perdana@unpad.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maya.prahatmaja@unpad.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n.sinaga@unpad.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87DB-579C-4AAB-A2E7-B750D4F6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3978</Words>
  <Characters>27625</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General</cp:lastModifiedBy>
  <cp:revision>3</cp:revision>
  <cp:lastPrinted>2019-12-06T03:23:00Z</cp:lastPrinted>
  <dcterms:created xsi:type="dcterms:W3CDTF">2022-07-31T04:31:00Z</dcterms:created>
  <dcterms:modified xsi:type="dcterms:W3CDTF">2022-07-31T10:06:00Z</dcterms:modified>
</cp:coreProperties>
</file>